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120D8" w:rsidRDefault="003120D8">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
        <w:tblW w:w="10064" w:type="dxa"/>
        <w:tblInd w:w="-1483" w:type="dxa"/>
        <w:tblBorders>
          <w:top w:val="nil"/>
          <w:left w:val="nil"/>
          <w:bottom w:val="nil"/>
          <w:right w:val="nil"/>
          <w:insideH w:val="nil"/>
          <w:insideV w:val="nil"/>
        </w:tblBorders>
        <w:tblLayout w:type="fixed"/>
        <w:tblLook w:val="0400" w:firstRow="0" w:lastRow="0" w:firstColumn="0" w:lastColumn="0" w:noHBand="0" w:noVBand="1"/>
      </w:tblPr>
      <w:tblGrid>
        <w:gridCol w:w="965"/>
        <w:gridCol w:w="518"/>
        <w:gridCol w:w="8581"/>
      </w:tblGrid>
      <w:tr w:rsidR="003120D8" w14:paraId="25E38034" w14:textId="77777777">
        <w:tc>
          <w:tcPr>
            <w:tcW w:w="965" w:type="dxa"/>
            <w:shd w:val="clear" w:color="auto" w:fill="3A3A3A"/>
          </w:tcPr>
          <w:p w14:paraId="00000002" w14:textId="77777777" w:rsidR="003120D8" w:rsidRDefault="003120D8">
            <w:pPr>
              <w:spacing w:before="260"/>
              <w:rPr>
                <w:rFonts w:ascii="Georgia" w:eastAsia="Georgia" w:hAnsi="Georgia" w:cs="Georgia"/>
                <w:sz w:val="94"/>
                <w:szCs w:val="94"/>
              </w:rPr>
            </w:pPr>
          </w:p>
        </w:tc>
        <w:tc>
          <w:tcPr>
            <w:tcW w:w="518" w:type="dxa"/>
          </w:tcPr>
          <w:p w14:paraId="00000003" w14:textId="77777777" w:rsidR="003120D8" w:rsidRDefault="003120D8">
            <w:pPr>
              <w:spacing w:before="260"/>
              <w:rPr>
                <w:rFonts w:ascii="Georgia" w:eastAsia="Georgia" w:hAnsi="Georgia" w:cs="Georgia"/>
                <w:sz w:val="94"/>
                <w:szCs w:val="94"/>
              </w:rPr>
            </w:pPr>
          </w:p>
        </w:tc>
        <w:tc>
          <w:tcPr>
            <w:tcW w:w="8581" w:type="dxa"/>
          </w:tcPr>
          <w:p w14:paraId="00000004" w14:textId="77777777" w:rsidR="003120D8" w:rsidRDefault="00204DC1">
            <w:pPr>
              <w:pStyle w:val="Rubrik"/>
              <w:rPr>
                <w:rFonts w:ascii="Georgia" w:eastAsia="Georgia" w:hAnsi="Georgia" w:cs="Georgia"/>
                <w:color w:val="B7B7B7"/>
              </w:rPr>
            </w:pPr>
            <w:r>
              <w:rPr>
                <w:rFonts w:ascii="Georgia" w:eastAsia="Georgia" w:hAnsi="Georgia" w:cs="Georgia"/>
              </w:rPr>
              <w:t>Att tänka på när du håller i workshopen Civilkurage online</w:t>
            </w:r>
          </w:p>
        </w:tc>
      </w:tr>
    </w:tbl>
    <w:p w14:paraId="00000005" w14:textId="77777777" w:rsidR="003120D8" w:rsidRDefault="003120D8">
      <w:pPr>
        <w:pBdr>
          <w:top w:val="nil"/>
          <w:left w:val="nil"/>
          <w:bottom w:val="nil"/>
          <w:right w:val="nil"/>
          <w:between w:val="nil"/>
        </w:pBdr>
        <w:spacing w:before="480" w:after="60" w:line="240" w:lineRule="auto"/>
        <w:rPr>
          <w:sz w:val="32"/>
          <w:szCs w:val="32"/>
        </w:rPr>
      </w:pPr>
    </w:p>
    <w:p w14:paraId="00000006" w14:textId="77777777" w:rsidR="003120D8" w:rsidRDefault="003120D8">
      <w:pPr>
        <w:pStyle w:val="Rubrik1"/>
        <w:rPr>
          <w:rFonts w:ascii="Bitter" w:eastAsia="Bitter" w:hAnsi="Bitter" w:cs="Bitter"/>
          <w:sz w:val="52"/>
          <w:szCs w:val="52"/>
        </w:rPr>
      </w:pPr>
    </w:p>
    <w:p w14:paraId="00000007" w14:textId="77777777" w:rsidR="003120D8" w:rsidRDefault="00204DC1">
      <w:pPr>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Förslag kring hur du som medarbetare i Svenska Kyrkan kan följa upp och komplettera föreläsningen </w:t>
      </w:r>
      <w:r>
        <w:rPr>
          <w:rFonts w:ascii="Arial" w:eastAsia="Arial" w:hAnsi="Arial" w:cs="Arial"/>
          <w:i/>
          <w:color w:val="000000"/>
          <w:sz w:val="24"/>
          <w:szCs w:val="24"/>
        </w:rPr>
        <w:t>Civilkurage online</w:t>
      </w:r>
      <w:r>
        <w:rPr>
          <w:rFonts w:ascii="Arial" w:eastAsia="Arial" w:hAnsi="Arial" w:cs="Arial"/>
          <w:color w:val="000000"/>
          <w:sz w:val="24"/>
          <w:szCs w:val="24"/>
        </w:rPr>
        <w:t xml:space="preserve"> med en workshop om att vara kyrka på nätet tillsammans med ditt team eller din arbetsgrupp.</w:t>
      </w:r>
    </w:p>
    <w:p w14:paraId="00000008" w14:textId="77777777" w:rsidR="003120D8" w:rsidRDefault="003120D8">
      <w:pPr>
        <w:spacing w:after="0" w:line="360" w:lineRule="auto"/>
        <w:rPr>
          <w:rFonts w:ascii="Arial" w:eastAsia="Arial" w:hAnsi="Arial" w:cs="Arial"/>
          <w:color w:val="000000"/>
          <w:sz w:val="24"/>
          <w:szCs w:val="24"/>
        </w:rPr>
      </w:pPr>
    </w:p>
    <w:p w14:paraId="00000009" w14:textId="77777777" w:rsidR="003120D8" w:rsidRDefault="00204DC1">
      <w:pPr>
        <w:numPr>
          <w:ilvl w:val="0"/>
          <w:numId w:val="4"/>
        </w:numPr>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Film med föreläsningen: Civilkurage online, </w:t>
      </w:r>
      <w:r>
        <w:rPr>
          <w:rFonts w:ascii="Arial" w:eastAsia="Arial" w:hAnsi="Arial" w:cs="Arial"/>
          <w:i/>
          <w:color w:val="000000"/>
          <w:sz w:val="24"/>
          <w:szCs w:val="24"/>
        </w:rPr>
        <w:t>Hu</w:t>
      </w:r>
      <w:r>
        <w:rPr>
          <w:rFonts w:ascii="Arial" w:eastAsia="Arial" w:hAnsi="Arial" w:cs="Arial"/>
          <w:i/>
          <w:color w:val="000000"/>
          <w:sz w:val="24"/>
          <w:szCs w:val="24"/>
        </w:rPr>
        <w:t xml:space="preserve">r kan Svenska Kyrkan möta hat &amp; hot och minska klyftorna mellan människor? </w:t>
      </w:r>
      <w:r>
        <w:rPr>
          <w:rFonts w:ascii="Arial" w:eastAsia="Arial" w:hAnsi="Arial" w:cs="Arial"/>
          <w:color w:val="000000"/>
          <w:sz w:val="24"/>
          <w:szCs w:val="24"/>
        </w:rPr>
        <w:t xml:space="preserve">Med journalist &amp; föreläsare Mina Dennert. </w:t>
      </w:r>
    </w:p>
    <w:p w14:paraId="0000000A" w14:textId="77777777" w:rsidR="003120D8" w:rsidRDefault="003120D8">
      <w:pPr>
        <w:spacing w:after="0" w:line="360" w:lineRule="auto"/>
        <w:rPr>
          <w:rFonts w:ascii="Arial" w:eastAsia="Arial" w:hAnsi="Arial" w:cs="Arial"/>
          <w:color w:val="000000"/>
          <w:sz w:val="24"/>
          <w:szCs w:val="24"/>
        </w:rPr>
      </w:pPr>
    </w:p>
    <w:p w14:paraId="0000000B" w14:textId="77777777" w:rsidR="003120D8" w:rsidRDefault="00204DC1">
      <w:pPr>
        <w:numPr>
          <w:ilvl w:val="0"/>
          <w:numId w:val="4"/>
        </w:numPr>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Material för efterföljande diskussion och/eller workshop. </w:t>
      </w:r>
    </w:p>
    <w:p w14:paraId="0000000C" w14:textId="77777777" w:rsidR="003120D8" w:rsidRDefault="00204DC1">
      <w:pPr>
        <w:numPr>
          <w:ilvl w:val="0"/>
          <w:numId w:val="1"/>
        </w:numPr>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Att tänka på för dig som håller i en workshop </w:t>
      </w:r>
    </w:p>
    <w:p w14:paraId="0000000D" w14:textId="77777777" w:rsidR="003120D8" w:rsidRDefault="00204DC1">
      <w:pPr>
        <w:numPr>
          <w:ilvl w:val="0"/>
          <w:numId w:val="1"/>
        </w:numPr>
        <w:spacing w:after="0" w:line="360" w:lineRule="auto"/>
        <w:rPr>
          <w:rFonts w:ascii="Arial" w:eastAsia="Arial" w:hAnsi="Arial" w:cs="Arial"/>
          <w:color w:val="000000"/>
          <w:sz w:val="24"/>
          <w:szCs w:val="24"/>
        </w:rPr>
      </w:pPr>
      <w:r>
        <w:rPr>
          <w:rFonts w:ascii="Arial" w:eastAsia="Arial" w:hAnsi="Arial" w:cs="Arial"/>
          <w:color w:val="000000"/>
          <w:sz w:val="24"/>
          <w:szCs w:val="24"/>
        </w:rPr>
        <w:t>Exempel på frågor att lyfta för</w:t>
      </w:r>
      <w:r>
        <w:rPr>
          <w:rFonts w:ascii="Arial" w:eastAsia="Arial" w:hAnsi="Arial" w:cs="Arial"/>
          <w:color w:val="000000"/>
          <w:sz w:val="24"/>
          <w:szCs w:val="24"/>
        </w:rPr>
        <w:t xml:space="preserve"> en efterföljande diskussion </w:t>
      </w:r>
    </w:p>
    <w:p w14:paraId="0000000E" w14:textId="77777777" w:rsidR="003120D8" w:rsidRDefault="00204DC1">
      <w:pPr>
        <w:numPr>
          <w:ilvl w:val="0"/>
          <w:numId w:val="1"/>
        </w:numPr>
        <w:spacing w:after="0" w:line="360" w:lineRule="auto"/>
        <w:rPr>
          <w:rFonts w:ascii="Arial" w:eastAsia="Arial" w:hAnsi="Arial" w:cs="Arial"/>
          <w:color w:val="000000"/>
          <w:sz w:val="24"/>
          <w:szCs w:val="24"/>
        </w:rPr>
      </w:pPr>
      <w:r>
        <w:rPr>
          <w:rFonts w:ascii="Arial" w:eastAsia="Arial" w:hAnsi="Arial" w:cs="Arial"/>
          <w:color w:val="000000"/>
          <w:sz w:val="24"/>
          <w:szCs w:val="24"/>
        </w:rPr>
        <w:t>Förslag på workshop-övningar att göra tillsammans</w:t>
      </w:r>
    </w:p>
    <w:p w14:paraId="0000000F" w14:textId="77777777" w:rsidR="003120D8" w:rsidRDefault="00204DC1">
      <w:pPr>
        <w:numPr>
          <w:ilvl w:val="0"/>
          <w:numId w:val="1"/>
        </w:numPr>
        <w:spacing w:after="0" w:line="360" w:lineRule="auto"/>
        <w:rPr>
          <w:rFonts w:ascii="Arial" w:eastAsia="Arial" w:hAnsi="Arial" w:cs="Arial"/>
          <w:color w:val="000000"/>
          <w:sz w:val="24"/>
          <w:szCs w:val="24"/>
        </w:rPr>
      </w:pPr>
      <w:r>
        <w:rPr>
          <w:rFonts w:ascii="Arial" w:eastAsia="Arial" w:hAnsi="Arial" w:cs="Arial"/>
          <w:color w:val="000000"/>
          <w:sz w:val="24"/>
          <w:szCs w:val="24"/>
        </w:rPr>
        <w:lastRenderedPageBreak/>
        <w:t>Mer material, filmer på vart man kan vända sig för att få mer information kring frågorna.</w:t>
      </w:r>
    </w:p>
    <w:p w14:paraId="00000010" w14:textId="77777777" w:rsidR="003120D8" w:rsidRDefault="00204DC1">
      <w:pPr>
        <w:pStyle w:val="Rubrik1"/>
        <w:spacing w:before="31"/>
        <w:rPr>
          <w:rFonts w:ascii="Arial" w:eastAsia="Arial" w:hAnsi="Arial" w:cs="Arial"/>
          <w:color w:val="000000"/>
          <w:sz w:val="24"/>
          <w:szCs w:val="24"/>
        </w:rPr>
      </w:pPr>
      <w:bookmarkStart w:id="0" w:name="_2n54rgxngn3r" w:colFirst="0" w:colLast="0"/>
      <w:bookmarkEnd w:id="0"/>
      <w:r>
        <w:t>Innehåll</w:t>
      </w:r>
    </w:p>
    <w:p w14:paraId="00000011" w14:textId="77777777" w:rsidR="003120D8" w:rsidRDefault="00204DC1">
      <w:pPr>
        <w:spacing w:after="200" w:line="360" w:lineRule="auto"/>
        <w:rPr>
          <w:rFonts w:ascii="Arial" w:eastAsia="Arial" w:hAnsi="Arial" w:cs="Arial"/>
          <w:color w:val="000000"/>
          <w:sz w:val="24"/>
          <w:szCs w:val="24"/>
        </w:rPr>
      </w:pPr>
      <w:r>
        <w:rPr>
          <w:rFonts w:ascii="Arial" w:eastAsia="Arial" w:hAnsi="Arial" w:cs="Arial"/>
          <w:color w:val="000000"/>
          <w:sz w:val="24"/>
          <w:szCs w:val="24"/>
        </w:rPr>
        <w:t xml:space="preserve">För dig som är ovan vid att leda en workshop sedan tidigare kommer dessa råd </w:t>
      </w:r>
      <w:r>
        <w:rPr>
          <w:rFonts w:ascii="Arial" w:eastAsia="Arial" w:hAnsi="Arial" w:cs="Arial"/>
          <w:color w:val="000000"/>
          <w:sz w:val="24"/>
          <w:szCs w:val="24"/>
        </w:rPr>
        <w:t>att kunna vägleda dig i hur du planerar, genomför och följer upp en workshop med filmvisning, efterföljande samtal samt förslag på övningar kring att vara kyrka på nätet.</w:t>
      </w:r>
    </w:p>
    <w:p w14:paraId="00000012" w14:textId="77777777" w:rsidR="003120D8" w:rsidRDefault="00204DC1">
      <w:pPr>
        <w:spacing w:after="200" w:line="360" w:lineRule="auto"/>
        <w:rPr>
          <w:rFonts w:ascii="Arial" w:eastAsia="Arial" w:hAnsi="Arial" w:cs="Arial"/>
          <w:color w:val="000000"/>
          <w:sz w:val="24"/>
          <w:szCs w:val="24"/>
        </w:rPr>
      </w:pPr>
      <w:r>
        <w:rPr>
          <w:rFonts w:ascii="Arial" w:eastAsia="Arial" w:hAnsi="Arial" w:cs="Arial"/>
          <w:color w:val="000000"/>
          <w:sz w:val="24"/>
          <w:szCs w:val="24"/>
        </w:rPr>
        <w:t xml:space="preserve">Du som är van samtalsledare och </w:t>
      </w:r>
      <w:proofErr w:type="spellStart"/>
      <w:r>
        <w:rPr>
          <w:rFonts w:ascii="Arial" w:eastAsia="Arial" w:hAnsi="Arial" w:cs="Arial"/>
          <w:color w:val="000000"/>
          <w:sz w:val="24"/>
          <w:szCs w:val="24"/>
        </w:rPr>
        <w:t>facilitator</w:t>
      </w:r>
      <w:proofErr w:type="spellEnd"/>
      <w:r>
        <w:rPr>
          <w:rFonts w:ascii="Arial" w:eastAsia="Arial" w:hAnsi="Arial" w:cs="Arial"/>
          <w:color w:val="000000"/>
          <w:sz w:val="24"/>
          <w:szCs w:val="24"/>
        </w:rPr>
        <w:t xml:space="preserve"> hittar råd och tips kring hur du kan tänk</w:t>
      </w:r>
      <w:r>
        <w:rPr>
          <w:rFonts w:ascii="Arial" w:eastAsia="Arial" w:hAnsi="Arial" w:cs="Arial"/>
          <w:color w:val="000000"/>
          <w:sz w:val="24"/>
          <w:szCs w:val="24"/>
        </w:rPr>
        <w:t xml:space="preserve">a kring just frågor om civilkurage, </w:t>
      </w:r>
      <w:proofErr w:type="spellStart"/>
      <w:r>
        <w:rPr>
          <w:rFonts w:ascii="Arial" w:eastAsia="Arial" w:hAnsi="Arial" w:cs="Arial"/>
          <w:color w:val="000000"/>
          <w:sz w:val="24"/>
          <w:szCs w:val="24"/>
        </w:rPr>
        <w:t>näthat</w:t>
      </w:r>
      <w:proofErr w:type="spellEnd"/>
      <w:r>
        <w:rPr>
          <w:rFonts w:ascii="Arial" w:eastAsia="Arial" w:hAnsi="Arial" w:cs="Arial"/>
          <w:color w:val="000000"/>
          <w:sz w:val="24"/>
          <w:szCs w:val="24"/>
        </w:rPr>
        <w:t>, hot och desinformation. Tänk på att det komma upp diskussioner som är känsliga, och som även kan vara svåra att prata om. Läs gärna vidare nedan om vad som skiljer dessa samtal från andra workshops och diskussion</w:t>
      </w:r>
      <w:r>
        <w:rPr>
          <w:rFonts w:ascii="Arial" w:eastAsia="Arial" w:hAnsi="Arial" w:cs="Arial"/>
          <w:color w:val="000000"/>
          <w:sz w:val="24"/>
          <w:szCs w:val="24"/>
        </w:rPr>
        <w:t xml:space="preserve">er och vad som kan vara bra att tänka på i det här fallet.  </w:t>
      </w:r>
    </w:p>
    <w:p w14:paraId="00000013" w14:textId="77777777" w:rsidR="003120D8" w:rsidRDefault="00204DC1">
      <w:pPr>
        <w:spacing w:after="200" w:line="360" w:lineRule="auto"/>
        <w:rPr>
          <w:rFonts w:ascii="Arial" w:eastAsia="Arial" w:hAnsi="Arial" w:cs="Arial"/>
          <w:color w:val="000000"/>
          <w:sz w:val="24"/>
          <w:szCs w:val="24"/>
        </w:rPr>
      </w:pPr>
      <w:r>
        <w:rPr>
          <w:rFonts w:ascii="Arial" w:eastAsia="Arial" w:hAnsi="Arial" w:cs="Arial"/>
          <w:color w:val="000000"/>
          <w:sz w:val="24"/>
          <w:szCs w:val="24"/>
        </w:rPr>
        <w:t>Nedan följer även förslag på olika övningar du kan göra, möjliga frågeställningar att ta upp för diskussion, samt länkar till filmer och sidor där du hittar mer information kring de ämnen som för</w:t>
      </w:r>
      <w:r>
        <w:rPr>
          <w:rFonts w:ascii="Arial" w:eastAsia="Arial" w:hAnsi="Arial" w:cs="Arial"/>
          <w:color w:val="000000"/>
          <w:sz w:val="24"/>
          <w:szCs w:val="24"/>
        </w:rPr>
        <w:t xml:space="preserve">eläsningen tar upp. </w:t>
      </w:r>
    </w:p>
    <w:p w14:paraId="00000014" w14:textId="77777777" w:rsidR="003120D8" w:rsidRDefault="003120D8">
      <w:pPr>
        <w:spacing w:after="0" w:line="276" w:lineRule="auto"/>
        <w:rPr>
          <w:rFonts w:ascii="Arial" w:eastAsia="Arial" w:hAnsi="Arial" w:cs="Arial"/>
          <w:color w:val="000000"/>
          <w:sz w:val="24"/>
          <w:szCs w:val="24"/>
        </w:rPr>
      </w:pPr>
    </w:p>
    <w:p w14:paraId="00000015" w14:textId="77777777" w:rsidR="003120D8" w:rsidRDefault="003120D8">
      <w:pPr>
        <w:spacing w:after="0" w:line="276" w:lineRule="auto"/>
        <w:rPr>
          <w:rFonts w:ascii="Arial" w:eastAsia="Arial" w:hAnsi="Arial" w:cs="Arial"/>
          <w:color w:val="000000"/>
          <w:sz w:val="24"/>
          <w:szCs w:val="24"/>
        </w:rPr>
      </w:pPr>
    </w:p>
    <w:p w14:paraId="00000016" w14:textId="77777777" w:rsidR="003120D8" w:rsidRDefault="003120D8">
      <w:pPr>
        <w:spacing w:after="0" w:line="276" w:lineRule="auto"/>
        <w:rPr>
          <w:rFonts w:ascii="Arial" w:eastAsia="Arial" w:hAnsi="Arial" w:cs="Arial"/>
          <w:color w:val="000000"/>
          <w:sz w:val="24"/>
          <w:szCs w:val="24"/>
        </w:rPr>
      </w:pPr>
    </w:p>
    <w:p w14:paraId="00000017" w14:textId="77777777" w:rsidR="003120D8" w:rsidRDefault="003120D8">
      <w:pPr>
        <w:spacing w:after="0" w:line="276" w:lineRule="auto"/>
        <w:rPr>
          <w:rFonts w:ascii="Arial" w:eastAsia="Arial" w:hAnsi="Arial" w:cs="Arial"/>
          <w:color w:val="000000"/>
          <w:sz w:val="24"/>
          <w:szCs w:val="24"/>
        </w:rPr>
      </w:pPr>
    </w:p>
    <w:p w14:paraId="00000018" w14:textId="77777777" w:rsidR="003120D8" w:rsidRDefault="00204DC1">
      <w:pPr>
        <w:pStyle w:val="Rubrik1"/>
        <w:spacing w:before="31" w:after="200"/>
        <w:rPr>
          <w:sz w:val="30"/>
          <w:szCs w:val="30"/>
        </w:rPr>
      </w:pPr>
      <w:bookmarkStart w:id="1" w:name="_xdct4727zp1e" w:colFirst="0" w:colLast="0"/>
      <w:bookmarkEnd w:id="1"/>
      <w:r>
        <w:t xml:space="preserve">1. Att tänka på </w:t>
      </w:r>
    </w:p>
    <w:p w14:paraId="00000019" w14:textId="77777777" w:rsidR="003120D8" w:rsidRDefault="00204DC1">
      <w:pPr>
        <w:pStyle w:val="Rubrik2"/>
        <w:spacing w:after="200" w:line="360" w:lineRule="auto"/>
        <w:rPr>
          <w:rFonts w:ascii="Arial" w:eastAsia="Arial" w:hAnsi="Arial" w:cs="Arial"/>
          <w:color w:val="000000"/>
          <w:sz w:val="24"/>
          <w:szCs w:val="24"/>
        </w:rPr>
      </w:pPr>
      <w:bookmarkStart w:id="2" w:name="_eceekrq2c8iy" w:colFirst="0" w:colLast="0"/>
      <w:bookmarkEnd w:id="2"/>
      <w:r>
        <w:rPr>
          <w:sz w:val="30"/>
          <w:szCs w:val="30"/>
        </w:rPr>
        <w:t>Före samtalet/workshopen</w:t>
      </w:r>
    </w:p>
    <w:p w14:paraId="0000001A" w14:textId="77777777" w:rsidR="003120D8" w:rsidRDefault="00204DC1">
      <w:pPr>
        <w:spacing w:after="200" w:line="360" w:lineRule="auto"/>
        <w:rPr>
          <w:rFonts w:ascii="Arial" w:eastAsia="Arial" w:hAnsi="Arial" w:cs="Arial"/>
          <w:color w:val="000000"/>
          <w:sz w:val="24"/>
          <w:szCs w:val="24"/>
        </w:rPr>
      </w:pPr>
      <w:r>
        <w:rPr>
          <w:rFonts w:ascii="Arial" w:eastAsia="Arial" w:hAnsi="Arial" w:cs="Arial"/>
          <w:color w:val="000000"/>
          <w:sz w:val="24"/>
          <w:szCs w:val="24"/>
        </w:rPr>
        <w:t>Ju tydligare du är med syftet till varför du vill lyfta de här perspektiven med din grupp desto bättre kommer workshopen och samtalen att bli. Formulera gärna syfte och mål redan i inbjudan; vad ska föreläsningen, samtalen och övningarna leda till? Hur kom</w:t>
      </w:r>
      <w:r>
        <w:rPr>
          <w:rFonts w:ascii="Arial" w:eastAsia="Arial" w:hAnsi="Arial" w:cs="Arial"/>
          <w:color w:val="000000"/>
          <w:sz w:val="24"/>
          <w:szCs w:val="24"/>
        </w:rPr>
        <w:t xml:space="preserve">mer arbetet att följas upp? Berätta även gärna vad du förväntar dig av deltagarna, det kommer att leda till ökad motivation, involvering och engagemang. </w:t>
      </w:r>
    </w:p>
    <w:p w14:paraId="0000001B" w14:textId="77777777" w:rsidR="003120D8" w:rsidRDefault="00204DC1">
      <w:pPr>
        <w:spacing w:after="200" w:line="360" w:lineRule="auto"/>
        <w:rPr>
          <w:rFonts w:ascii="Arial" w:eastAsia="Arial" w:hAnsi="Arial" w:cs="Arial"/>
          <w:color w:val="000000"/>
          <w:sz w:val="24"/>
          <w:szCs w:val="24"/>
        </w:rPr>
      </w:pPr>
      <w:r>
        <w:rPr>
          <w:rFonts w:ascii="Arial" w:eastAsia="Arial" w:hAnsi="Arial" w:cs="Arial"/>
          <w:color w:val="000000"/>
          <w:sz w:val="24"/>
          <w:szCs w:val="24"/>
        </w:rPr>
        <w:lastRenderedPageBreak/>
        <w:t>Finns det utrymme så be gärna deltagarna att vara med och formulera eller återkoppla på det du har för</w:t>
      </w:r>
      <w:r>
        <w:rPr>
          <w:rFonts w:ascii="Arial" w:eastAsia="Arial" w:hAnsi="Arial" w:cs="Arial"/>
          <w:color w:val="000000"/>
          <w:sz w:val="24"/>
          <w:szCs w:val="24"/>
        </w:rPr>
        <w:t>eslagit. Kanske finns det förslag på ändringar kring agenda, upplägg eller viktig information om förväntningarna som gör att du vill ändra upplägget?</w:t>
      </w:r>
    </w:p>
    <w:p w14:paraId="0000001C" w14:textId="77777777" w:rsidR="003120D8" w:rsidRDefault="003120D8">
      <w:pPr>
        <w:spacing w:after="200" w:line="360" w:lineRule="auto"/>
        <w:rPr>
          <w:rFonts w:ascii="Arial" w:eastAsia="Arial" w:hAnsi="Arial" w:cs="Arial"/>
          <w:color w:val="000000"/>
          <w:sz w:val="24"/>
          <w:szCs w:val="24"/>
        </w:rPr>
      </w:pPr>
    </w:p>
    <w:p w14:paraId="0000001D" w14:textId="77777777" w:rsidR="003120D8" w:rsidRDefault="00204DC1">
      <w:pPr>
        <w:spacing w:after="200" w:line="360" w:lineRule="auto"/>
        <w:rPr>
          <w:rFonts w:ascii="Arial" w:eastAsia="Arial" w:hAnsi="Arial" w:cs="Arial"/>
          <w:color w:val="000000"/>
          <w:sz w:val="24"/>
          <w:szCs w:val="24"/>
        </w:rPr>
      </w:pPr>
      <w:r>
        <w:rPr>
          <w:rFonts w:ascii="Arial" w:eastAsia="Arial" w:hAnsi="Arial" w:cs="Arial"/>
          <w:color w:val="000000"/>
          <w:sz w:val="24"/>
          <w:szCs w:val="24"/>
        </w:rPr>
        <w:t xml:space="preserve">Den här föreläsningen och workshopen handlar om hur vi som medarbetare i svenska kyrkan kan vara aktiva allierade och visa civilkurage online genom att bemöta den desinformation och de konspirationsteorier som sprids online och som leder till hot och </w:t>
      </w:r>
      <w:proofErr w:type="spellStart"/>
      <w:r>
        <w:rPr>
          <w:rFonts w:ascii="Arial" w:eastAsia="Arial" w:hAnsi="Arial" w:cs="Arial"/>
          <w:color w:val="000000"/>
          <w:sz w:val="24"/>
          <w:szCs w:val="24"/>
        </w:rPr>
        <w:t>nätha</w:t>
      </w:r>
      <w:r>
        <w:rPr>
          <w:rFonts w:ascii="Arial" w:eastAsia="Arial" w:hAnsi="Arial" w:cs="Arial"/>
          <w:color w:val="000000"/>
          <w:sz w:val="24"/>
          <w:szCs w:val="24"/>
        </w:rPr>
        <w:t>t</w:t>
      </w:r>
      <w:proofErr w:type="spellEnd"/>
      <w:r>
        <w:rPr>
          <w:rFonts w:ascii="Arial" w:eastAsia="Arial" w:hAnsi="Arial" w:cs="Arial"/>
          <w:color w:val="000000"/>
          <w:sz w:val="24"/>
          <w:szCs w:val="24"/>
        </w:rPr>
        <w:t>. Det kan finnas deltagare som blivit utsatta för det som Mina Dennert tar upp i föreläsningen. Tänk på att viktiga frågor som handlar om diskriminering, värderingar, partipolitik och annat kan komma upp som en följd av dessa samtal och att det kan leda t</w:t>
      </w:r>
      <w:r>
        <w:rPr>
          <w:rFonts w:ascii="Arial" w:eastAsia="Arial" w:hAnsi="Arial" w:cs="Arial"/>
          <w:color w:val="000000"/>
          <w:sz w:val="24"/>
          <w:szCs w:val="24"/>
        </w:rPr>
        <w:t xml:space="preserve">ill upphettade diskussioner. </w:t>
      </w:r>
    </w:p>
    <w:p w14:paraId="0000001E" w14:textId="77777777" w:rsidR="003120D8" w:rsidRDefault="00204DC1">
      <w:pPr>
        <w:spacing w:after="200" w:line="360" w:lineRule="auto"/>
        <w:rPr>
          <w:rFonts w:ascii="Arial" w:eastAsia="Arial" w:hAnsi="Arial" w:cs="Arial"/>
          <w:color w:val="000000"/>
          <w:sz w:val="24"/>
          <w:szCs w:val="24"/>
        </w:rPr>
      </w:pPr>
      <w:r>
        <w:rPr>
          <w:rFonts w:ascii="Arial" w:eastAsia="Arial" w:hAnsi="Arial" w:cs="Arial"/>
          <w:color w:val="000000"/>
          <w:sz w:val="24"/>
          <w:szCs w:val="24"/>
        </w:rPr>
        <w:t xml:space="preserve">Längst ner i det här dokumentet finns det länkar till sidor där du kan hitta mer information om en del av de ämnen som kan dyka upp under samtalen. </w:t>
      </w:r>
    </w:p>
    <w:p w14:paraId="0000001F" w14:textId="77777777" w:rsidR="003120D8" w:rsidRDefault="00204DC1">
      <w:pPr>
        <w:spacing w:after="200" w:line="360" w:lineRule="auto"/>
        <w:rPr>
          <w:rFonts w:ascii="Arial" w:eastAsia="Arial" w:hAnsi="Arial" w:cs="Arial"/>
          <w:color w:val="000000"/>
          <w:sz w:val="24"/>
          <w:szCs w:val="24"/>
        </w:rPr>
      </w:pPr>
      <w:r>
        <w:rPr>
          <w:rFonts w:ascii="Arial" w:eastAsia="Arial" w:hAnsi="Arial" w:cs="Arial"/>
          <w:color w:val="000000"/>
          <w:sz w:val="24"/>
          <w:szCs w:val="24"/>
        </w:rPr>
        <w:t>Titta även gärna på föreläsningen själv innan du visar den för gruppen, och l</w:t>
      </w:r>
      <w:r>
        <w:rPr>
          <w:rFonts w:ascii="Arial" w:eastAsia="Arial" w:hAnsi="Arial" w:cs="Arial"/>
          <w:color w:val="000000"/>
          <w:sz w:val="24"/>
          <w:szCs w:val="24"/>
        </w:rPr>
        <w:t xml:space="preserve">äs gärna på om frågorna när du förbereder dig. Bestäm gärna redan på förhand hur du ska förhålla dig till olika typer av situationer som kan uppstå. Du är också varmt välkommen att höra av dig till …? för fler tips om hur du kan förbereda dig. </w:t>
      </w:r>
    </w:p>
    <w:p w14:paraId="00000020" w14:textId="77777777" w:rsidR="003120D8" w:rsidRDefault="003120D8">
      <w:pPr>
        <w:spacing w:after="0" w:line="276" w:lineRule="auto"/>
        <w:rPr>
          <w:rFonts w:ascii="Arial" w:eastAsia="Arial" w:hAnsi="Arial" w:cs="Arial"/>
          <w:color w:val="000000"/>
          <w:sz w:val="24"/>
          <w:szCs w:val="24"/>
        </w:rPr>
      </w:pPr>
    </w:p>
    <w:p w14:paraId="00000021" w14:textId="77777777" w:rsidR="003120D8" w:rsidRDefault="00204DC1">
      <w:pPr>
        <w:pStyle w:val="Rubrik2"/>
        <w:spacing w:after="200" w:line="276" w:lineRule="auto"/>
        <w:rPr>
          <w:sz w:val="30"/>
          <w:szCs w:val="30"/>
        </w:rPr>
      </w:pPr>
      <w:bookmarkStart w:id="3" w:name="_fb2ni78t29bb" w:colFirst="0" w:colLast="0"/>
      <w:bookmarkEnd w:id="3"/>
      <w:r>
        <w:rPr>
          <w:sz w:val="30"/>
          <w:szCs w:val="30"/>
        </w:rPr>
        <w:t>Under samt</w:t>
      </w:r>
      <w:r>
        <w:rPr>
          <w:sz w:val="30"/>
          <w:szCs w:val="30"/>
        </w:rPr>
        <w:t>alet/workshopen</w:t>
      </w:r>
    </w:p>
    <w:p w14:paraId="00000022" w14:textId="77777777" w:rsidR="003120D8" w:rsidRDefault="00204DC1">
      <w:pPr>
        <w:spacing w:after="200" w:line="360" w:lineRule="auto"/>
        <w:rPr>
          <w:rFonts w:ascii="Arial" w:eastAsia="Arial" w:hAnsi="Arial" w:cs="Arial"/>
          <w:color w:val="000000"/>
          <w:sz w:val="24"/>
          <w:szCs w:val="24"/>
        </w:rPr>
      </w:pPr>
      <w:r>
        <w:rPr>
          <w:rFonts w:ascii="Arial" w:eastAsia="Arial" w:hAnsi="Arial" w:cs="Arial"/>
          <w:color w:val="000000"/>
          <w:sz w:val="24"/>
          <w:szCs w:val="24"/>
        </w:rPr>
        <w:t xml:space="preserve">Föreläsningen, frågorna och övningarna handlar om hur medarbetare i Svenska Kyrkan kan bli mer aktiva för att stoppa diskriminering, hot och hat på sociala medier. Det är viktigt att du som </w:t>
      </w:r>
      <w:proofErr w:type="spellStart"/>
      <w:r>
        <w:rPr>
          <w:rFonts w:ascii="Arial" w:eastAsia="Arial" w:hAnsi="Arial" w:cs="Arial"/>
          <w:color w:val="000000"/>
          <w:sz w:val="24"/>
          <w:szCs w:val="24"/>
        </w:rPr>
        <w:t>facilitator</w:t>
      </w:r>
      <w:proofErr w:type="spellEnd"/>
      <w:r>
        <w:rPr>
          <w:rFonts w:ascii="Arial" w:eastAsia="Arial" w:hAnsi="Arial" w:cs="Arial"/>
          <w:color w:val="000000"/>
          <w:sz w:val="24"/>
          <w:szCs w:val="24"/>
        </w:rPr>
        <w:t xml:space="preserve"> är uppmärksam på bakgrunden till varfö</w:t>
      </w:r>
      <w:r>
        <w:rPr>
          <w:rFonts w:ascii="Arial" w:eastAsia="Arial" w:hAnsi="Arial" w:cs="Arial"/>
          <w:color w:val="000000"/>
          <w:sz w:val="24"/>
          <w:szCs w:val="24"/>
        </w:rPr>
        <w:t xml:space="preserve">r </w:t>
      </w:r>
      <w:proofErr w:type="spellStart"/>
      <w:r>
        <w:rPr>
          <w:rFonts w:ascii="Arial" w:eastAsia="Arial" w:hAnsi="Arial" w:cs="Arial"/>
          <w:color w:val="000000"/>
          <w:sz w:val="24"/>
          <w:szCs w:val="24"/>
        </w:rPr>
        <w:t>näthat</w:t>
      </w:r>
      <w:proofErr w:type="spellEnd"/>
      <w:r>
        <w:rPr>
          <w:rFonts w:ascii="Arial" w:eastAsia="Arial" w:hAnsi="Arial" w:cs="Arial"/>
          <w:color w:val="000000"/>
          <w:sz w:val="24"/>
          <w:szCs w:val="24"/>
        </w:rPr>
        <w:t xml:space="preserve"> uppstår och är förberedd på att det kan uppstå diskussioner även bland deltagarna.</w:t>
      </w:r>
    </w:p>
    <w:p w14:paraId="00000023" w14:textId="77777777" w:rsidR="003120D8" w:rsidRDefault="00204DC1">
      <w:pPr>
        <w:spacing w:after="200" w:line="360" w:lineRule="auto"/>
        <w:rPr>
          <w:rFonts w:ascii="Arial" w:eastAsia="Arial" w:hAnsi="Arial" w:cs="Arial"/>
          <w:color w:val="000000"/>
          <w:sz w:val="24"/>
          <w:szCs w:val="24"/>
        </w:rPr>
      </w:pPr>
      <w:r>
        <w:rPr>
          <w:rFonts w:ascii="Arial" w:eastAsia="Arial" w:hAnsi="Arial" w:cs="Arial"/>
          <w:color w:val="000000"/>
          <w:sz w:val="24"/>
          <w:szCs w:val="24"/>
        </w:rPr>
        <w:t xml:space="preserve">Under era diskussioner kan det komma upp saker som är känsliga, och som även kan vara svåra att prata om. Det är ditt ansvar att </w:t>
      </w:r>
      <w:proofErr w:type="spellStart"/>
      <w:r>
        <w:rPr>
          <w:rFonts w:ascii="Arial" w:eastAsia="Arial" w:hAnsi="Arial" w:cs="Arial"/>
          <w:color w:val="000000"/>
          <w:sz w:val="24"/>
          <w:szCs w:val="24"/>
        </w:rPr>
        <w:t>facilitera</w:t>
      </w:r>
      <w:proofErr w:type="spellEnd"/>
      <w:r>
        <w:rPr>
          <w:rFonts w:ascii="Arial" w:eastAsia="Arial" w:hAnsi="Arial" w:cs="Arial"/>
          <w:color w:val="000000"/>
          <w:sz w:val="24"/>
          <w:szCs w:val="24"/>
        </w:rPr>
        <w:t xml:space="preserve"> mötet och se till att al</w:t>
      </w:r>
      <w:r>
        <w:rPr>
          <w:rFonts w:ascii="Arial" w:eastAsia="Arial" w:hAnsi="Arial" w:cs="Arial"/>
          <w:color w:val="000000"/>
          <w:sz w:val="24"/>
          <w:szCs w:val="24"/>
        </w:rPr>
        <w:t xml:space="preserve">la deltagare blir lyssnade på och respekterade. Kom gärna överens tillsammans i gruppen redan innan ni sätter </w:t>
      </w:r>
      <w:proofErr w:type="gramStart"/>
      <w:r>
        <w:rPr>
          <w:rFonts w:ascii="Arial" w:eastAsia="Arial" w:hAnsi="Arial" w:cs="Arial"/>
          <w:color w:val="000000"/>
          <w:sz w:val="24"/>
          <w:szCs w:val="24"/>
        </w:rPr>
        <w:t>igång</w:t>
      </w:r>
      <w:proofErr w:type="gramEnd"/>
      <w:r>
        <w:rPr>
          <w:rFonts w:ascii="Arial" w:eastAsia="Arial" w:hAnsi="Arial" w:cs="Arial"/>
          <w:color w:val="000000"/>
          <w:sz w:val="24"/>
          <w:szCs w:val="24"/>
        </w:rPr>
        <w:t xml:space="preserve"> om vilka regler ni ska ha för samtalet. Hur man gör för att begära </w:t>
      </w:r>
      <w:r>
        <w:rPr>
          <w:rFonts w:ascii="Arial" w:eastAsia="Arial" w:hAnsi="Arial" w:cs="Arial"/>
          <w:color w:val="000000"/>
          <w:sz w:val="24"/>
          <w:szCs w:val="24"/>
        </w:rPr>
        <w:lastRenderedPageBreak/>
        <w:t>ordet? Hur ni ser till att alla får lika mycket utrymme att möjlighet att</w:t>
      </w:r>
      <w:r>
        <w:rPr>
          <w:rFonts w:ascii="Arial" w:eastAsia="Arial" w:hAnsi="Arial" w:cs="Arial"/>
          <w:color w:val="000000"/>
          <w:sz w:val="24"/>
          <w:szCs w:val="24"/>
        </w:rPr>
        <w:t xml:space="preserve"> komma till tals? Ska mobiler stängas av? </w:t>
      </w:r>
    </w:p>
    <w:p w14:paraId="00000024" w14:textId="77777777" w:rsidR="003120D8" w:rsidRDefault="00204DC1">
      <w:pPr>
        <w:spacing w:after="200" w:line="360" w:lineRule="auto"/>
        <w:rPr>
          <w:rFonts w:ascii="Arial" w:eastAsia="Arial" w:hAnsi="Arial" w:cs="Arial"/>
          <w:color w:val="000000"/>
          <w:sz w:val="24"/>
          <w:szCs w:val="24"/>
        </w:rPr>
      </w:pPr>
      <w:r>
        <w:rPr>
          <w:rFonts w:ascii="Arial" w:eastAsia="Arial" w:hAnsi="Arial" w:cs="Arial"/>
          <w:color w:val="000000"/>
          <w:sz w:val="24"/>
          <w:szCs w:val="24"/>
        </w:rPr>
        <w:t>När du leder samtalet sedan, uppmuntra till aktivt deltagande och ge tid till reflektion. Ditt jobb nu är att leda diskussionen utan att styra för mycket. Du ska se till att deltagarna håller sig till ämnet, men ä</w:t>
      </w:r>
      <w:r>
        <w:rPr>
          <w:rFonts w:ascii="Arial" w:eastAsia="Arial" w:hAnsi="Arial" w:cs="Arial"/>
          <w:color w:val="000000"/>
          <w:sz w:val="24"/>
          <w:szCs w:val="24"/>
        </w:rPr>
        <w:t>ven vara öppen för oväntade vändningar.</w:t>
      </w:r>
    </w:p>
    <w:p w14:paraId="00000025" w14:textId="77777777" w:rsidR="003120D8" w:rsidRDefault="00204DC1">
      <w:pPr>
        <w:pStyle w:val="Rubrik2"/>
        <w:spacing w:after="200" w:line="360" w:lineRule="auto"/>
        <w:rPr>
          <w:sz w:val="30"/>
          <w:szCs w:val="30"/>
        </w:rPr>
      </w:pPr>
      <w:bookmarkStart w:id="4" w:name="_kh9vxitk9ost" w:colFirst="0" w:colLast="0"/>
      <w:bookmarkEnd w:id="4"/>
      <w:r>
        <w:rPr>
          <w:sz w:val="30"/>
          <w:szCs w:val="30"/>
        </w:rPr>
        <w:t>Efter samtalet/workshopen</w:t>
      </w:r>
    </w:p>
    <w:p w14:paraId="00000026" w14:textId="77777777" w:rsidR="003120D8" w:rsidRDefault="00204DC1">
      <w:pPr>
        <w:spacing w:after="200" w:line="360" w:lineRule="auto"/>
        <w:rPr>
          <w:rFonts w:ascii="Arial" w:eastAsia="Arial" w:hAnsi="Arial" w:cs="Arial"/>
          <w:color w:val="000000"/>
          <w:sz w:val="24"/>
          <w:szCs w:val="24"/>
        </w:rPr>
      </w:pPr>
      <w:r>
        <w:rPr>
          <w:rFonts w:ascii="Arial" w:eastAsia="Arial" w:hAnsi="Arial" w:cs="Arial"/>
          <w:color w:val="000000"/>
          <w:sz w:val="24"/>
          <w:szCs w:val="24"/>
        </w:rPr>
        <w:t xml:space="preserve">Återkoppla gärna efter workshopen hur du tycker att det har gått. Om ni hade några mål med eller förväntningar kring workshopen, summera gärna vad ni har kommit fram till och hur väl ni har </w:t>
      </w:r>
      <w:r>
        <w:rPr>
          <w:rFonts w:ascii="Arial" w:eastAsia="Arial" w:hAnsi="Arial" w:cs="Arial"/>
          <w:color w:val="000000"/>
          <w:sz w:val="24"/>
          <w:szCs w:val="24"/>
        </w:rPr>
        <w:t xml:space="preserve">levt upp till dem. </w:t>
      </w:r>
    </w:p>
    <w:p w14:paraId="00000027" w14:textId="77777777" w:rsidR="003120D8" w:rsidRDefault="00204DC1">
      <w:pPr>
        <w:spacing w:after="200" w:line="360" w:lineRule="auto"/>
        <w:rPr>
          <w:rFonts w:ascii="Arial" w:eastAsia="Arial" w:hAnsi="Arial" w:cs="Arial"/>
          <w:color w:val="000000"/>
          <w:sz w:val="24"/>
          <w:szCs w:val="24"/>
        </w:rPr>
      </w:pPr>
      <w:r>
        <w:rPr>
          <w:rFonts w:ascii="Arial" w:eastAsia="Arial" w:hAnsi="Arial" w:cs="Arial"/>
          <w:color w:val="000000"/>
          <w:sz w:val="24"/>
          <w:szCs w:val="24"/>
        </w:rPr>
        <w:t xml:space="preserve">Be även gärna deltagarna att komma med input genom att gå varvet runt och låt alla dela vad de tar med sig, vad de har lärt sig eller på vilket sätt de blivit inspirerade, om det var några nya tankar som väckts. </w:t>
      </w:r>
    </w:p>
    <w:p w14:paraId="00000028" w14:textId="77777777" w:rsidR="003120D8" w:rsidRDefault="00204DC1">
      <w:pPr>
        <w:spacing w:after="200" w:line="360" w:lineRule="auto"/>
        <w:rPr>
          <w:rFonts w:ascii="Arial" w:eastAsia="Arial" w:hAnsi="Arial" w:cs="Arial"/>
          <w:color w:val="000000"/>
          <w:sz w:val="24"/>
          <w:szCs w:val="24"/>
        </w:rPr>
      </w:pPr>
      <w:r>
        <w:rPr>
          <w:rFonts w:ascii="Arial" w:eastAsia="Arial" w:hAnsi="Arial" w:cs="Arial"/>
          <w:color w:val="000000"/>
          <w:sz w:val="24"/>
          <w:szCs w:val="24"/>
        </w:rPr>
        <w:t>Innan ni skiljs så påmi</w:t>
      </w:r>
      <w:r>
        <w:rPr>
          <w:rFonts w:ascii="Arial" w:eastAsia="Arial" w:hAnsi="Arial" w:cs="Arial"/>
          <w:color w:val="000000"/>
          <w:sz w:val="24"/>
          <w:szCs w:val="24"/>
        </w:rPr>
        <w:t xml:space="preserve">nn gärna återigen om vad det finns för eventuella uppföljningar eller nästa steg kring det ni har pratat om. </w:t>
      </w:r>
    </w:p>
    <w:p w14:paraId="00000029" w14:textId="77777777" w:rsidR="003120D8" w:rsidRDefault="003120D8">
      <w:pPr>
        <w:spacing w:after="0" w:line="276" w:lineRule="auto"/>
        <w:rPr>
          <w:rFonts w:ascii="Arial" w:eastAsia="Arial" w:hAnsi="Arial" w:cs="Arial"/>
          <w:color w:val="000000"/>
          <w:sz w:val="22"/>
          <w:szCs w:val="22"/>
        </w:rPr>
      </w:pPr>
    </w:p>
    <w:p w14:paraId="0000002A" w14:textId="77777777" w:rsidR="003120D8" w:rsidRDefault="003120D8">
      <w:pPr>
        <w:spacing w:after="0" w:line="276" w:lineRule="auto"/>
        <w:rPr>
          <w:rFonts w:ascii="Arial" w:eastAsia="Arial" w:hAnsi="Arial" w:cs="Arial"/>
          <w:color w:val="000000"/>
          <w:sz w:val="22"/>
          <w:szCs w:val="22"/>
        </w:rPr>
      </w:pPr>
    </w:p>
    <w:p w14:paraId="0000002B" w14:textId="77777777" w:rsidR="003120D8" w:rsidRDefault="003120D8">
      <w:pPr>
        <w:spacing w:after="0" w:line="276" w:lineRule="auto"/>
        <w:rPr>
          <w:rFonts w:ascii="Arial" w:eastAsia="Arial" w:hAnsi="Arial" w:cs="Arial"/>
          <w:color w:val="000000"/>
          <w:sz w:val="22"/>
          <w:szCs w:val="22"/>
        </w:rPr>
      </w:pPr>
    </w:p>
    <w:p w14:paraId="0000002C" w14:textId="77777777" w:rsidR="003120D8" w:rsidRDefault="003120D8">
      <w:pPr>
        <w:spacing w:after="0" w:line="276" w:lineRule="auto"/>
        <w:rPr>
          <w:rFonts w:ascii="Arial" w:eastAsia="Arial" w:hAnsi="Arial" w:cs="Arial"/>
          <w:color w:val="000000"/>
          <w:sz w:val="22"/>
          <w:szCs w:val="22"/>
        </w:rPr>
      </w:pPr>
    </w:p>
    <w:p w14:paraId="0000002D" w14:textId="77777777" w:rsidR="003120D8" w:rsidRDefault="00204DC1">
      <w:pPr>
        <w:pStyle w:val="Rubrik1"/>
        <w:spacing w:before="31"/>
        <w:rPr>
          <w:rFonts w:ascii="Arial" w:eastAsia="Arial" w:hAnsi="Arial" w:cs="Arial"/>
          <w:color w:val="000000"/>
          <w:sz w:val="24"/>
          <w:szCs w:val="24"/>
        </w:rPr>
      </w:pPr>
      <w:r>
        <w:t>2. Exempel på frågor att lyfta efter filmen för efterföljande diskussion</w:t>
      </w:r>
    </w:p>
    <w:p w14:paraId="0000002E" w14:textId="77777777" w:rsidR="003120D8" w:rsidRDefault="00204DC1">
      <w:pP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Välj ut några frågor att reflektera kring. </w:t>
      </w:r>
    </w:p>
    <w:p w14:paraId="0000002F" w14:textId="77777777" w:rsidR="003120D8" w:rsidRDefault="003120D8">
      <w:pPr>
        <w:spacing w:after="0" w:line="276" w:lineRule="auto"/>
        <w:rPr>
          <w:rFonts w:ascii="Arial" w:eastAsia="Arial" w:hAnsi="Arial" w:cs="Arial"/>
          <w:color w:val="000000"/>
          <w:sz w:val="24"/>
          <w:szCs w:val="24"/>
        </w:rPr>
      </w:pPr>
    </w:p>
    <w:p w14:paraId="00000030" w14:textId="77777777" w:rsidR="003120D8" w:rsidRDefault="00204DC1">
      <w:pP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Inledande frågor: </w:t>
      </w:r>
    </w:p>
    <w:p w14:paraId="00000031" w14:textId="77777777" w:rsidR="003120D8" w:rsidRDefault="003120D8">
      <w:pPr>
        <w:spacing w:after="0" w:line="276" w:lineRule="auto"/>
        <w:rPr>
          <w:rFonts w:ascii="Arial" w:eastAsia="Arial" w:hAnsi="Arial" w:cs="Arial"/>
          <w:color w:val="000000"/>
          <w:sz w:val="24"/>
          <w:szCs w:val="24"/>
        </w:rPr>
      </w:pPr>
    </w:p>
    <w:p w14:paraId="00000032" w14:textId="77777777" w:rsidR="003120D8" w:rsidRDefault="00204DC1">
      <w:pPr>
        <w:numPr>
          <w:ilvl w:val="0"/>
          <w:numId w:val="2"/>
        </w:numPr>
        <w:spacing w:after="0" w:line="276" w:lineRule="auto"/>
        <w:rPr>
          <w:rFonts w:ascii="Arial" w:eastAsia="Arial" w:hAnsi="Arial" w:cs="Arial"/>
          <w:sz w:val="24"/>
          <w:szCs w:val="24"/>
        </w:rPr>
      </w:pPr>
      <w:r>
        <w:rPr>
          <w:rFonts w:ascii="Arial" w:eastAsia="Arial" w:hAnsi="Arial" w:cs="Arial"/>
          <w:sz w:val="24"/>
          <w:szCs w:val="24"/>
        </w:rPr>
        <w:t xml:space="preserve">Vad </w:t>
      </w:r>
      <w:r>
        <w:rPr>
          <w:rFonts w:ascii="Arial" w:eastAsia="Arial" w:hAnsi="Arial" w:cs="Arial"/>
          <w:sz w:val="24"/>
          <w:szCs w:val="24"/>
        </w:rPr>
        <w:t xml:space="preserve">var det i föreläsningen som var nytt för dig? </w:t>
      </w:r>
    </w:p>
    <w:p w14:paraId="00000033" w14:textId="77777777" w:rsidR="003120D8" w:rsidRDefault="003120D8">
      <w:pPr>
        <w:spacing w:after="0" w:line="276" w:lineRule="auto"/>
        <w:rPr>
          <w:rFonts w:ascii="Arial" w:eastAsia="Arial" w:hAnsi="Arial" w:cs="Arial"/>
          <w:sz w:val="24"/>
          <w:szCs w:val="24"/>
        </w:rPr>
      </w:pPr>
    </w:p>
    <w:p w14:paraId="00000034" w14:textId="77777777" w:rsidR="003120D8" w:rsidRDefault="00204DC1">
      <w:pPr>
        <w:numPr>
          <w:ilvl w:val="0"/>
          <w:numId w:val="2"/>
        </w:numPr>
        <w:spacing w:after="0" w:line="276" w:lineRule="auto"/>
        <w:rPr>
          <w:rFonts w:ascii="Arial" w:eastAsia="Arial" w:hAnsi="Arial" w:cs="Arial"/>
          <w:sz w:val="24"/>
          <w:szCs w:val="24"/>
        </w:rPr>
      </w:pPr>
      <w:r>
        <w:rPr>
          <w:rFonts w:ascii="Arial" w:eastAsia="Arial" w:hAnsi="Arial" w:cs="Arial"/>
          <w:sz w:val="24"/>
          <w:szCs w:val="24"/>
        </w:rPr>
        <w:t xml:space="preserve">Var det något som var svårt, utmanande? </w:t>
      </w:r>
    </w:p>
    <w:p w14:paraId="00000035" w14:textId="77777777" w:rsidR="003120D8" w:rsidRDefault="003120D8">
      <w:pPr>
        <w:spacing w:after="0" w:line="276" w:lineRule="auto"/>
        <w:rPr>
          <w:rFonts w:ascii="Arial" w:eastAsia="Arial" w:hAnsi="Arial" w:cs="Arial"/>
          <w:sz w:val="24"/>
          <w:szCs w:val="24"/>
        </w:rPr>
      </w:pPr>
    </w:p>
    <w:p w14:paraId="00000036" w14:textId="77777777" w:rsidR="003120D8" w:rsidRDefault="00204DC1">
      <w:pPr>
        <w:numPr>
          <w:ilvl w:val="0"/>
          <w:numId w:val="2"/>
        </w:numPr>
        <w:spacing w:after="0" w:line="276" w:lineRule="auto"/>
        <w:rPr>
          <w:rFonts w:ascii="Arial" w:eastAsia="Arial" w:hAnsi="Arial" w:cs="Arial"/>
          <w:sz w:val="24"/>
          <w:szCs w:val="24"/>
        </w:rPr>
      </w:pPr>
      <w:r>
        <w:rPr>
          <w:rFonts w:ascii="Arial" w:eastAsia="Arial" w:hAnsi="Arial" w:cs="Arial"/>
          <w:sz w:val="24"/>
          <w:szCs w:val="24"/>
        </w:rPr>
        <w:t>Var det något du inte förstod?</w:t>
      </w:r>
    </w:p>
    <w:p w14:paraId="00000037" w14:textId="77777777" w:rsidR="003120D8" w:rsidRDefault="003120D8">
      <w:pPr>
        <w:spacing w:after="0" w:line="276" w:lineRule="auto"/>
        <w:rPr>
          <w:rFonts w:ascii="Arial" w:eastAsia="Arial" w:hAnsi="Arial" w:cs="Arial"/>
          <w:sz w:val="24"/>
          <w:szCs w:val="24"/>
        </w:rPr>
      </w:pPr>
    </w:p>
    <w:p w14:paraId="00000038" w14:textId="77777777" w:rsidR="003120D8" w:rsidRDefault="00204DC1">
      <w:pPr>
        <w:numPr>
          <w:ilvl w:val="0"/>
          <w:numId w:val="2"/>
        </w:numPr>
        <w:spacing w:after="0" w:line="276" w:lineRule="auto"/>
        <w:rPr>
          <w:rFonts w:ascii="Arial" w:eastAsia="Arial" w:hAnsi="Arial" w:cs="Arial"/>
          <w:sz w:val="24"/>
          <w:szCs w:val="24"/>
        </w:rPr>
      </w:pPr>
      <w:r>
        <w:rPr>
          <w:rFonts w:ascii="Arial" w:eastAsia="Arial" w:hAnsi="Arial" w:cs="Arial"/>
          <w:sz w:val="24"/>
          <w:szCs w:val="24"/>
        </w:rPr>
        <w:lastRenderedPageBreak/>
        <w:t>Hur känns det att diskutera de här frågorna tillsammans?</w:t>
      </w:r>
    </w:p>
    <w:p w14:paraId="00000039" w14:textId="77777777" w:rsidR="003120D8" w:rsidRDefault="003120D8">
      <w:pPr>
        <w:spacing w:after="0" w:line="276" w:lineRule="auto"/>
        <w:rPr>
          <w:rFonts w:ascii="Arial" w:eastAsia="Arial" w:hAnsi="Arial" w:cs="Arial"/>
          <w:sz w:val="24"/>
          <w:szCs w:val="24"/>
        </w:rPr>
      </w:pPr>
    </w:p>
    <w:p w14:paraId="0000003A" w14:textId="77777777" w:rsidR="003120D8" w:rsidRDefault="00204DC1">
      <w:pPr>
        <w:numPr>
          <w:ilvl w:val="0"/>
          <w:numId w:val="2"/>
        </w:numPr>
        <w:spacing w:after="0" w:line="276" w:lineRule="auto"/>
        <w:rPr>
          <w:rFonts w:ascii="Arial" w:eastAsia="Arial" w:hAnsi="Arial" w:cs="Arial"/>
          <w:sz w:val="24"/>
          <w:szCs w:val="24"/>
        </w:rPr>
      </w:pPr>
      <w:r>
        <w:rPr>
          <w:rFonts w:ascii="Arial" w:eastAsia="Arial" w:hAnsi="Arial" w:cs="Arial"/>
          <w:sz w:val="24"/>
          <w:szCs w:val="24"/>
        </w:rPr>
        <w:t>Var det några ord eller begrepp som du inte kände till sedan tidigare?</w:t>
      </w:r>
    </w:p>
    <w:p w14:paraId="0000003B" w14:textId="77777777" w:rsidR="003120D8" w:rsidRDefault="003120D8">
      <w:pPr>
        <w:spacing w:after="0" w:line="276" w:lineRule="auto"/>
        <w:rPr>
          <w:rFonts w:ascii="Arial" w:eastAsia="Arial" w:hAnsi="Arial" w:cs="Arial"/>
          <w:sz w:val="24"/>
          <w:szCs w:val="24"/>
        </w:rPr>
      </w:pPr>
    </w:p>
    <w:p w14:paraId="0000003C" w14:textId="77777777" w:rsidR="003120D8" w:rsidRDefault="00204DC1">
      <w:pPr>
        <w:numPr>
          <w:ilvl w:val="0"/>
          <w:numId w:val="2"/>
        </w:numPr>
        <w:spacing w:after="0" w:line="276" w:lineRule="auto"/>
        <w:rPr>
          <w:rFonts w:ascii="Arial" w:eastAsia="Arial" w:hAnsi="Arial" w:cs="Arial"/>
          <w:sz w:val="24"/>
          <w:szCs w:val="24"/>
        </w:rPr>
      </w:pPr>
      <w:r>
        <w:rPr>
          <w:rFonts w:ascii="Arial" w:eastAsia="Arial" w:hAnsi="Arial" w:cs="Arial"/>
          <w:sz w:val="24"/>
          <w:szCs w:val="24"/>
        </w:rPr>
        <w:t xml:space="preserve">Vilka egna erfarenheter är längst fram i dina tankar efter att du sett föreläsningen? </w:t>
      </w:r>
    </w:p>
    <w:p w14:paraId="0000003D" w14:textId="77777777" w:rsidR="003120D8" w:rsidRDefault="003120D8">
      <w:pPr>
        <w:spacing w:after="0" w:line="276" w:lineRule="auto"/>
        <w:rPr>
          <w:rFonts w:ascii="Arial" w:eastAsia="Arial" w:hAnsi="Arial" w:cs="Arial"/>
          <w:sz w:val="24"/>
          <w:szCs w:val="24"/>
        </w:rPr>
      </w:pPr>
    </w:p>
    <w:p w14:paraId="0000003E" w14:textId="77777777" w:rsidR="003120D8" w:rsidRDefault="00204DC1">
      <w:pPr>
        <w:numPr>
          <w:ilvl w:val="0"/>
          <w:numId w:val="2"/>
        </w:numPr>
        <w:spacing w:after="0" w:line="276" w:lineRule="auto"/>
        <w:rPr>
          <w:rFonts w:ascii="Arial" w:eastAsia="Arial" w:hAnsi="Arial" w:cs="Arial"/>
          <w:sz w:val="24"/>
          <w:szCs w:val="24"/>
        </w:rPr>
      </w:pPr>
      <w:r>
        <w:rPr>
          <w:rFonts w:ascii="Arial" w:eastAsia="Arial" w:hAnsi="Arial" w:cs="Arial"/>
          <w:sz w:val="24"/>
          <w:szCs w:val="24"/>
        </w:rPr>
        <w:t>Vilka egna observationer eller känslor är kopplade till civilkurage online?</w:t>
      </w:r>
    </w:p>
    <w:p w14:paraId="0000003F" w14:textId="77777777" w:rsidR="003120D8" w:rsidRDefault="003120D8">
      <w:pPr>
        <w:spacing w:after="0" w:line="276" w:lineRule="auto"/>
        <w:rPr>
          <w:rFonts w:ascii="Arial" w:eastAsia="Arial" w:hAnsi="Arial" w:cs="Arial"/>
          <w:sz w:val="24"/>
          <w:szCs w:val="24"/>
        </w:rPr>
      </w:pPr>
    </w:p>
    <w:p w14:paraId="00000040" w14:textId="77777777" w:rsidR="003120D8" w:rsidRDefault="00204DC1">
      <w:pPr>
        <w:numPr>
          <w:ilvl w:val="0"/>
          <w:numId w:val="2"/>
        </w:numPr>
        <w:spacing w:after="0" w:line="276" w:lineRule="auto"/>
        <w:rPr>
          <w:rFonts w:ascii="Arial" w:eastAsia="Arial" w:hAnsi="Arial" w:cs="Arial"/>
          <w:sz w:val="24"/>
          <w:szCs w:val="24"/>
        </w:rPr>
      </w:pPr>
      <w:r>
        <w:rPr>
          <w:rFonts w:ascii="Arial" w:eastAsia="Arial" w:hAnsi="Arial" w:cs="Arial"/>
          <w:sz w:val="24"/>
          <w:szCs w:val="24"/>
        </w:rPr>
        <w:t xml:space="preserve">Var det något tips </w:t>
      </w:r>
      <w:r>
        <w:rPr>
          <w:rFonts w:ascii="Arial" w:eastAsia="Arial" w:hAnsi="Arial" w:cs="Arial"/>
          <w:sz w:val="24"/>
          <w:szCs w:val="24"/>
        </w:rPr>
        <w:t xml:space="preserve">kring i föreläsningen om att vara kyrka på nätet som kändes särskilt hjälpsamt? </w:t>
      </w:r>
    </w:p>
    <w:p w14:paraId="00000041" w14:textId="77777777" w:rsidR="003120D8" w:rsidRDefault="003120D8">
      <w:pPr>
        <w:spacing w:after="0" w:line="276" w:lineRule="auto"/>
        <w:rPr>
          <w:rFonts w:ascii="Arial" w:eastAsia="Arial" w:hAnsi="Arial" w:cs="Arial"/>
          <w:sz w:val="24"/>
          <w:szCs w:val="24"/>
        </w:rPr>
      </w:pPr>
    </w:p>
    <w:p w14:paraId="00000042" w14:textId="77777777" w:rsidR="003120D8" w:rsidRDefault="003120D8">
      <w:pPr>
        <w:spacing w:after="0" w:line="276" w:lineRule="auto"/>
        <w:rPr>
          <w:rFonts w:ascii="Arial" w:eastAsia="Arial" w:hAnsi="Arial" w:cs="Arial"/>
          <w:sz w:val="24"/>
          <w:szCs w:val="24"/>
        </w:rPr>
      </w:pPr>
    </w:p>
    <w:p w14:paraId="00000043" w14:textId="77777777" w:rsidR="003120D8" w:rsidRDefault="003120D8">
      <w:pPr>
        <w:spacing w:after="0" w:line="276" w:lineRule="auto"/>
        <w:rPr>
          <w:rFonts w:ascii="Arial" w:eastAsia="Arial" w:hAnsi="Arial" w:cs="Arial"/>
          <w:sz w:val="24"/>
          <w:szCs w:val="24"/>
        </w:rPr>
      </w:pPr>
    </w:p>
    <w:p w14:paraId="00000044" w14:textId="77777777" w:rsidR="003120D8" w:rsidRDefault="00204DC1">
      <w:pPr>
        <w:spacing w:after="0" w:line="276" w:lineRule="auto"/>
        <w:rPr>
          <w:rFonts w:ascii="Arial" w:eastAsia="Arial" w:hAnsi="Arial" w:cs="Arial"/>
          <w:sz w:val="24"/>
          <w:szCs w:val="24"/>
        </w:rPr>
      </w:pPr>
      <w:r>
        <w:rPr>
          <w:rFonts w:ascii="Arial" w:eastAsia="Arial" w:hAnsi="Arial" w:cs="Arial"/>
          <w:sz w:val="24"/>
          <w:szCs w:val="24"/>
        </w:rPr>
        <w:t xml:space="preserve">Fördjupande frågor: </w:t>
      </w:r>
    </w:p>
    <w:p w14:paraId="00000045" w14:textId="77777777" w:rsidR="003120D8" w:rsidRDefault="003120D8">
      <w:pPr>
        <w:spacing w:after="0" w:line="276" w:lineRule="auto"/>
        <w:rPr>
          <w:rFonts w:ascii="Arial" w:eastAsia="Arial" w:hAnsi="Arial" w:cs="Arial"/>
          <w:sz w:val="24"/>
          <w:szCs w:val="24"/>
        </w:rPr>
      </w:pPr>
    </w:p>
    <w:p w14:paraId="00000046" w14:textId="77777777" w:rsidR="003120D8" w:rsidRDefault="00204DC1">
      <w:pPr>
        <w:numPr>
          <w:ilvl w:val="0"/>
          <w:numId w:val="2"/>
        </w:numPr>
        <w:spacing w:after="0" w:line="276" w:lineRule="auto"/>
        <w:rPr>
          <w:rFonts w:ascii="Arial" w:eastAsia="Arial" w:hAnsi="Arial" w:cs="Arial"/>
          <w:sz w:val="24"/>
          <w:szCs w:val="24"/>
        </w:rPr>
      </w:pPr>
      <w:r>
        <w:rPr>
          <w:rFonts w:ascii="Arial" w:eastAsia="Arial" w:hAnsi="Arial" w:cs="Arial"/>
          <w:sz w:val="24"/>
          <w:szCs w:val="24"/>
        </w:rPr>
        <w:t xml:space="preserve">Vilka medarbetare i Svenska Kyrkan skulle reagera positivt på att fler engagerade sig i den här typen av aktiviteter online? </w:t>
      </w:r>
    </w:p>
    <w:p w14:paraId="00000047" w14:textId="77777777" w:rsidR="003120D8" w:rsidRDefault="003120D8">
      <w:pPr>
        <w:spacing w:after="0" w:line="276" w:lineRule="auto"/>
        <w:rPr>
          <w:rFonts w:ascii="Arial" w:eastAsia="Arial" w:hAnsi="Arial" w:cs="Arial"/>
          <w:sz w:val="24"/>
          <w:szCs w:val="24"/>
        </w:rPr>
      </w:pPr>
    </w:p>
    <w:p w14:paraId="00000048" w14:textId="77777777" w:rsidR="003120D8" w:rsidRDefault="00204DC1">
      <w:pPr>
        <w:numPr>
          <w:ilvl w:val="0"/>
          <w:numId w:val="2"/>
        </w:numPr>
        <w:spacing w:after="0" w:line="276" w:lineRule="auto"/>
        <w:rPr>
          <w:rFonts w:ascii="Arial" w:eastAsia="Arial" w:hAnsi="Arial" w:cs="Arial"/>
          <w:sz w:val="24"/>
          <w:szCs w:val="24"/>
        </w:rPr>
      </w:pPr>
      <w:r>
        <w:rPr>
          <w:rFonts w:ascii="Arial" w:eastAsia="Arial" w:hAnsi="Arial" w:cs="Arial"/>
          <w:sz w:val="24"/>
          <w:szCs w:val="24"/>
        </w:rPr>
        <w:t>Utifrån ert uppdrag att</w:t>
      </w:r>
      <w:r>
        <w:rPr>
          <w:rFonts w:ascii="Arial" w:eastAsia="Arial" w:hAnsi="Arial" w:cs="Arial"/>
          <w:sz w:val="24"/>
          <w:szCs w:val="24"/>
        </w:rPr>
        <w:t xml:space="preserve"> nå personer på olika torg, vilka kan ni nå online som ni inte når idag? </w:t>
      </w:r>
    </w:p>
    <w:p w14:paraId="00000049" w14:textId="77777777" w:rsidR="003120D8" w:rsidRDefault="003120D8">
      <w:pPr>
        <w:spacing w:after="0" w:line="276" w:lineRule="auto"/>
        <w:rPr>
          <w:rFonts w:ascii="Arial" w:eastAsia="Arial" w:hAnsi="Arial" w:cs="Arial"/>
          <w:sz w:val="24"/>
          <w:szCs w:val="24"/>
        </w:rPr>
      </w:pPr>
    </w:p>
    <w:p w14:paraId="0000004A" w14:textId="77777777" w:rsidR="003120D8" w:rsidRDefault="00204DC1">
      <w:pPr>
        <w:numPr>
          <w:ilvl w:val="0"/>
          <w:numId w:val="2"/>
        </w:numPr>
        <w:spacing w:after="0" w:line="276" w:lineRule="auto"/>
        <w:rPr>
          <w:rFonts w:ascii="Arial" w:eastAsia="Arial" w:hAnsi="Arial" w:cs="Arial"/>
          <w:sz w:val="24"/>
          <w:szCs w:val="24"/>
        </w:rPr>
      </w:pPr>
      <w:r>
        <w:rPr>
          <w:rFonts w:ascii="Arial" w:eastAsia="Arial" w:hAnsi="Arial" w:cs="Arial"/>
          <w:sz w:val="24"/>
          <w:szCs w:val="24"/>
        </w:rPr>
        <w:t>Väckte föreläsningen några nya tankar kring hur du kan agera annorlunda framöver på sociala medier i din yrkesroll?</w:t>
      </w:r>
    </w:p>
    <w:p w14:paraId="0000004B" w14:textId="77777777" w:rsidR="003120D8" w:rsidRDefault="003120D8">
      <w:pPr>
        <w:spacing w:after="0" w:line="276" w:lineRule="auto"/>
        <w:ind w:left="720"/>
        <w:rPr>
          <w:rFonts w:ascii="Arial" w:eastAsia="Arial" w:hAnsi="Arial" w:cs="Arial"/>
          <w:sz w:val="24"/>
          <w:szCs w:val="24"/>
        </w:rPr>
      </w:pPr>
    </w:p>
    <w:p w14:paraId="0000004C" w14:textId="77777777" w:rsidR="003120D8" w:rsidRDefault="00204DC1">
      <w:pPr>
        <w:numPr>
          <w:ilvl w:val="0"/>
          <w:numId w:val="2"/>
        </w:numPr>
        <w:spacing w:after="0" w:line="276" w:lineRule="auto"/>
        <w:rPr>
          <w:rFonts w:ascii="Arial" w:eastAsia="Arial" w:hAnsi="Arial" w:cs="Arial"/>
          <w:sz w:val="24"/>
          <w:szCs w:val="24"/>
        </w:rPr>
      </w:pPr>
      <w:r>
        <w:rPr>
          <w:rFonts w:ascii="Arial" w:eastAsia="Arial" w:hAnsi="Arial" w:cs="Arial"/>
          <w:sz w:val="24"/>
          <w:szCs w:val="24"/>
        </w:rPr>
        <w:t xml:space="preserve"> Vad finns det goda exempel på den här typen av arbete redan i organisationen?</w:t>
      </w:r>
    </w:p>
    <w:p w14:paraId="0000004D" w14:textId="77777777" w:rsidR="003120D8" w:rsidRDefault="003120D8">
      <w:pPr>
        <w:spacing w:after="0" w:line="276" w:lineRule="auto"/>
        <w:ind w:left="720"/>
        <w:rPr>
          <w:rFonts w:ascii="Arial" w:eastAsia="Arial" w:hAnsi="Arial" w:cs="Arial"/>
          <w:sz w:val="24"/>
          <w:szCs w:val="24"/>
        </w:rPr>
      </w:pPr>
    </w:p>
    <w:p w14:paraId="0000004E" w14:textId="77777777" w:rsidR="003120D8" w:rsidRDefault="00204DC1">
      <w:pPr>
        <w:numPr>
          <w:ilvl w:val="0"/>
          <w:numId w:val="2"/>
        </w:numPr>
        <w:spacing w:after="0" w:line="276" w:lineRule="auto"/>
        <w:rPr>
          <w:rFonts w:ascii="Arial" w:eastAsia="Arial" w:hAnsi="Arial" w:cs="Arial"/>
          <w:sz w:val="24"/>
          <w:szCs w:val="24"/>
        </w:rPr>
      </w:pPr>
      <w:r>
        <w:rPr>
          <w:rFonts w:ascii="Arial" w:eastAsia="Arial" w:hAnsi="Arial" w:cs="Arial"/>
          <w:sz w:val="24"/>
          <w:szCs w:val="24"/>
        </w:rPr>
        <w:t xml:space="preserve"> Vad kan våra medmänniskor vinna på att fler engagerade sig i den här sortens aktiviteter online?</w:t>
      </w:r>
    </w:p>
    <w:p w14:paraId="0000004F" w14:textId="77777777" w:rsidR="003120D8" w:rsidRDefault="003120D8">
      <w:pPr>
        <w:spacing w:after="0" w:line="276" w:lineRule="auto"/>
        <w:ind w:left="720"/>
        <w:rPr>
          <w:rFonts w:ascii="Arial" w:eastAsia="Arial" w:hAnsi="Arial" w:cs="Arial"/>
          <w:sz w:val="24"/>
          <w:szCs w:val="24"/>
        </w:rPr>
      </w:pPr>
    </w:p>
    <w:p w14:paraId="00000050" w14:textId="77777777" w:rsidR="003120D8" w:rsidRDefault="00204DC1">
      <w:pPr>
        <w:numPr>
          <w:ilvl w:val="0"/>
          <w:numId w:val="2"/>
        </w:numPr>
        <w:spacing w:after="0" w:line="276" w:lineRule="auto"/>
        <w:rPr>
          <w:rFonts w:ascii="Arial" w:eastAsia="Arial" w:hAnsi="Arial" w:cs="Arial"/>
          <w:sz w:val="24"/>
          <w:szCs w:val="24"/>
        </w:rPr>
      </w:pPr>
      <w:r>
        <w:rPr>
          <w:rFonts w:ascii="Arial" w:eastAsia="Arial" w:hAnsi="Arial" w:cs="Arial"/>
          <w:sz w:val="24"/>
          <w:szCs w:val="24"/>
        </w:rPr>
        <w:t xml:space="preserve"> Vilka hinder finns det idag för att arbeta på det här sättet?</w:t>
      </w:r>
    </w:p>
    <w:p w14:paraId="00000051" w14:textId="77777777" w:rsidR="003120D8" w:rsidRDefault="003120D8">
      <w:pPr>
        <w:spacing w:after="0" w:line="276" w:lineRule="auto"/>
        <w:rPr>
          <w:rFonts w:ascii="Arial" w:eastAsia="Arial" w:hAnsi="Arial" w:cs="Arial"/>
          <w:sz w:val="24"/>
          <w:szCs w:val="24"/>
        </w:rPr>
      </w:pPr>
    </w:p>
    <w:p w14:paraId="00000052" w14:textId="77777777" w:rsidR="003120D8" w:rsidRDefault="00204DC1">
      <w:pPr>
        <w:numPr>
          <w:ilvl w:val="0"/>
          <w:numId w:val="2"/>
        </w:numPr>
        <w:spacing w:after="0" w:line="276" w:lineRule="auto"/>
        <w:rPr>
          <w:rFonts w:ascii="Arial" w:eastAsia="Arial" w:hAnsi="Arial" w:cs="Arial"/>
          <w:sz w:val="24"/>
          <w:szCs w:val="24"/>
        </w:rPr>
      </w:pPr>
      <w:r>
        <w:rPr>
          <w:rFonts w:ascii="Arial" w:eastAsia="Arial" w:hAnsi="Arial" w:cs="Arial"/>
          <w:sz w:val="24"/>
          <w:szCs w:val="24"/>
        </w:rPr>
        <w:t xml:space="preserve"> Vad ser du för möjligheter att överkomma dessa hinder? </w:t>
      </w:r>
    </w:p>
    <w:p w14:paraId="00000053" w14:textId="77777777" w:rsidR="003120D8" w:rsidRDefault="003120D8">
      <w:pPr>
        <w:spacing w:after="0" w:line="276" w:lineRule="auto"/>
        <w:ind w:left="720"/>
        <w:rPr>
          <w:rFonts w:ascii="Arial" w:eastAsia="Arial" w:hAnsi="Arial" w:cs="Arial"/>
          <w:sz w:val="24"/>
          <w:szCs w:val="24"/>
        </w:rPr>
      </w:pPr>
    </w:p>
    <w:p w14:paraId="00000054" w14:textId="77777777" w:rsidR="003120D8" w:rsidRDefault="00204DC1">
      <w:pPr>
        <w:numPr>
          <w:ilvl w:val="0"/>
          <w:numId w:val="2"/>
        </w:numPr>
        <w:spacing w:after="0" w:line="276" w:lineRule="auto"/>
        <w:rPr>
          <w:rFonts w:ascii="Arial" w:eastAsia="Arial" w:hAnsi="Arial" w:cs="Arial"/>
          <w:sz w:val="24"/>
          <w:szCs w:val="24"/>
        </w:rPr>
      </w:pPr>
      <w:r>
        <w:rPr>
          <w:rFonts w:ascii="Arial" w:eastAsia="Arial" w:hAnsi="Arial" w:cs="Arial"/>
          <w:sz w:val="24"/>
          <w:szCs w:val="24"/>
        </w:rPr>
        <w:t xml:space="preserve"> Vad skulle du behöva för stöd (som</w:t>
      </w:r>
      <w:r>
        <w:rPr>
          <w:rFonts w:ascii="Arial" w:eastAsia="Arial" w:hAnsi="Arial" w:cs="Arial"/>
          <w:sz w:val="24"/>
          <w:szCs w:val="24"/>
        </w:rPr>
        <w:t xml:space="preserve"> du inte har idag) för att överkomma hinder som finns för att arbeta mer aktivt online?</w:t>
      </w:r>
    </w:p>
    <w:p w14:paraId="00000055" w14:textId="77777777" w:rsidR="003120D8" w:rsidRDefault="003120D8">
      <w:pPr>
        <w:spacing w:after="0" w:line="276" w:lineRule="auto"/>
        <w:rPr>
          <w:rFonts w:ascii="Arial" w:eastAsia="Arial" w:hAnsi="Arial" w:cs="Arial"/>
          <w:sz w:val="24"/>
          <w:szCs w:val="24"/>
        </w:rPr>
      </w:pPr>
    </w:p>
    <w:p w14:paraId="00000056" w14:textId="77777777" w:rsidR="003120D8" w:rsidRDefault="003120D8">
      <w:pPr>
        <w:spacing w:after="0" w:line="276" w:lineRule="auto"/>
        <w:rPr>
          <w:rFonts w:ascii="Arial" w:eastAsia="Arial" w:hAnsi="Arial" w:cs="Arial"/>
          <w:sz w:val="24"/>
          <w:szCs w:val="24"/>
        </w:rPr>
      </w:pPr>
    </w:p>
    <w:p w14:paraId="00000057" w14:textId="77777777" w:rsidR="003120D8" w:rsidRDefault="003120D8">
      <w:pPr>
        <w:spacing w:after="0" w:line="276" w:lineRule="auto"/>
        <w:rPr>
          <w:rFonts w:ascii="Arial" w:eastAsia="Arial" w:hAnsi="Arial" w:cs="Arial"/>
          <w:sz w:val="24"/>
          <w:szCs w:val="24"/>
        </w:rPr>
      </w:pPr>
    </w:p>
    <w:p w14:paraId="00000058" w14:textId="77777777" w:rsidR="003120D8" w:rsidRDefault="003120D8">
      <w:pPr>
        <w:spacing w:after="0" w:line="276" w:lineRule="auto"/>
        <w:rPr>
          <w:rFonts w:ascii="Arial" w:eastAsia="Arial" w:hAnsi="Arial" w:cs="Arial"/>
          <w:sz w:val="24"/>
          <w:szCs w:val="24"/>
        </w:rPr>
      </w:pPr>
    </w:p>
    <w:p w14:paraId="00000059" w14:textId="77777777" w:rsidR="003120D8" w:rsidRDefault="00204DC1">
      <w:pPr>
        <w:pStyle w:val="Rubrik1"/>
        <w:spacing w:before="31"/>
        <w:rPr>
          <w:rFonts w:ascii="Arial" w:eastAsia="Arial" w:hAnsi="Arial" w:cs="Arial"/>
          <w:color w:val="000000"/>
          <w:sz w:val="24"/>
          <w:szCs w:val="24"/>
        </w:rPr>
      </w:pPr>
      <w:bookmarkStart w:id="5" w:name="_cpzpzxal75wm" w:colFirst="0" w:colLast="0"/>
      <w:bookmarkEnd w:id="5"/>
      <w:r>
        <w:lastRenderedPageBreak/>
        <w:t>3. Övningarna som finns i filmen</w:t>
      </w:r>
    </w:p>
    <w:p w14:paraId="0000005A" w14:textId="77777777" w:rsidR="003120D8" w:rsidRDefault="00204DC1">
      <w:pPr>
        <w:spacing w:after="200" w:line="360" w:lineRule="auto"/>
        <w:rPr>
          <w:rFonts w:ascii="Arial" w:eastAsia="Arial" w:hAnsi="Arial" w:cs="Arial"/>
          <w:color w:val="000000"/>
          <w:sz w:val="24"/>
          <w:szCs w:val="24"/>
        </w:rPr>
      </w:pPr>
      <w:r>
        <w:rPr>
          <w:rFonts w:ascii="Arial" w:eastAsia="Arial" w:hAnsi="Arial" w:cs="Arial"/>
          <w:color w:val="000000"/>
          <w:sz w:val="24"/>
          <w:szCs w:val="24"/>
        </w:rPr>
        <w:t>Välj en eller att par av övningarna nedan som även är mer i den föreläsning som ni alla har fått del av; Att vara kyrka på nätet, m</w:t>
      </w:r>
      <w:r>
        <w:rPr>
          <w:rFonts w:ascii="Arial" w:eastAsia="Arial" w:hAnsi="Arial" w:cs="Arial"/>
          <w:color w:val="000000"/>
          <w:sz w:val="24"/>
          <w:szCs w:val="24"/>
        </w:rPr>
        <w:t xml:space="preserve">ed Mina Dennert. </w:t>
      </w:r>
    </w:p>
    <w:p w14:paraId="0000005B" w14:textId="77777777" w:rsidR="003120D8" w:rsidRDefault="00204DC1">
      <w:pPr>
        <w:spacing w:after="200" w:line="360" w:lineRule="auto"/>
        <w:rPr>
          <w:rFonts w:ascii="Calibri" w:eastAsia="Calibri" w:hAnsi="Calibri" w:cs="Calibri"/>
          <w:color w:val="000000"/>
          <w:sz w:val="24"/>
          <w:szCs w:val="24"/>
        </w:rPr>
      </w:pPr>
      <w:r>
        <w:rPr>
          <w:rFonts w:ascii="Arial" w:eastAsia="Arial" w:hAnsi="Arial" w:cs="Arial"/>
          <w:color w:val="000000"/>
          <w:sz w:val="24"/>
          <w:szCs w:val="24"/>
        </w:rPr>
        <w:t xml:space="preserve">Nedan beskrivs övningarna utifrån att ni håller den här workshopen online. Men det går naturligtvis lika bra att göra alla övningarna om ni ses och sitter i samma rum. </w:t>
      </w:r>
    </w:p>
    <w:p w14:paraId="0000005C" w14:textId="77777777" w:rsidR="003120D8" w:rsidRDefault="00204DC1">
      <w:pPr>
        <w:pStyle w:val="Rubrik2"/>
      </w:pPr>
      <w:bookmarkStart w:id="6" w:name="_dsk0vd3ngd0b" w:colFirst="0" w:colLast="0"/>
      <w:bookmarkEnd w:id="6"/>
      <w:r>
        <w:t>ÖVNING 1, VEM ÄR DU?</w:t>
      </w:r>
    </w:p>
    <w:p w14:paraId="0000005D"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Dela in gruppen i mindre grupper om 2 </w:t>
      </w:r>
    </w:p>
    <w:p w14:paraId="0000005E"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Förslag p</w:t>
      </w:r>
      <w:r>
        <w:rPr>
          <w:rFonts w:ascii="Calibri" w:eastAsia="Calibri" w:hAnsi="Calibri" w:cs="Calibri"/>
          <w:color w:val="000000"/>
          <w:sz w:val="24"/>
          <w:szCs w:val="24"/>
        </w:rPr>
        <w:t>å tid: 5 min</w:t>
      </w:r>
    </w:p>
    <w:p w14:paraId="0000005F" w14:textId="77777777" w:rsidR="003120D8" w:rsidRDefault="003120D8">
      <w:pPr>
        <w:spacing w:after="0" w:line="240" w:lineRule="auto"/>
        <w:rPr>
          <w:rFonts w:ascii="Calibri" w:eastAsia="Calibri" w:hAnsi="Calibri" w:cs="Calibri"/>
          <w:color w:val="000000"/>
          <w:sz w:val="24"/>
          <w:szCs w:val="24"/>
        </w:rPr>
      </w:pPr>
    </w:p>
    <w:p w14:paraId="00000060"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DEN HÄR TEXTEN SKA DELAS I ALLA CHATTAR: </w:t>
      </w:r>
    </w:p>
    <w:p w14:paraId="00000061" w14:textId="77777777" w:rsidR="003120D8" w:rsidRDefault="003120D8">
      <w:pPr>
        <w:spacing w:after="0" w:line="240" w:lineRule="auto"/>
        <w:rPr>
          <w:rFonts w:ascii="Calibri" w:eastAsia="Calibri" w:hAnsi="Calibri" w:cs="Calibri"/>
          <w:color w:val="000000"/>
          <w:sz w:val="24"/>
          <w:szCs w:val="24"/>
        </w:rPr>
      </w:pPr>
    </w:p>
    <w:p w14:paraId="00000062" w14:textId="77777777" w:rsidR="003120D8" w:rsidRDefault="00204DC1">
      <w:pPr>
        <w:numPr>
          <w:ilvl w:val="0"/>
          <w:numId w:val="3"/>
        </w:numPr>
        <w:spacing w:after="0" w:line="240" w:lineRule="auto"/>
        <w:rPr>
          <w:color w:val="000000"/>
          <w:sz w:val="24"/>
          <w:szCs w:val="24"/>
        </w:rPr>
      </w:pPr>
      <w:r>
        <w:rPr>
          <w:rFonts w:ascii="Calibri" w:eastAsia="Calibri" w:hAnsi="Calibri" w:cs="Calibri"/>
          <w:color w:val="000000"/>
          <w:sz w:val="24"/>
          <w:szCs w:val="24"/>
        </w:rPr>
        <w:t>Varför är du här och varför är det här viktigt?</w:t>
      </w:r>
    </w:p>
    <w:p w14:paraId="00000063" w14:textId="77777777" w:rsidR="003120D8" w:rsidRDefault="003120D8">
      <w:pPr>
        <w:spacing w:after="0" w:line="240" w:lineRule="auto"/>
        <w:ind w:left="720"/>
        <w:rPr>
          <w:rFonts w:ascii="Calibri" w:eastAsia="Calibri" w:hAnsi="Calibri" w:cs="Calibri"/>
          <w:color w:val="000000"/>
          <w:sz w:val="24"/>
          <w:szCs w:val="24"/>
        </w:rPr>
      </w:pPr>
    </w:p>
    <w:p w14:paraId="00000064" w14:textId="77777777" w:rsidR="003120D8" w:rsidRDefault="00204DC1">
      <w:pPr>
        <w:numPr>
          <w:ilvl w:val="0"/>
          <w:numId w:val="3"/>
        </w:numPr>
        <w:spacing w:after="0" w:line="240" w:lineRule="auto"/>
        <w:rPr>
          <w:color w:val="000000"/>
          <w:sz w:val="24"/>
          <w:szCs w:val="24"/>
        </w:rPr>
      </w:pPr>
      <w:r>
        <w:rPr>
          <w:rFonts w:ascii="Calibri" w:eastAsia="Calibri" w:hAnsi="Calibri" w:cs="Calibri"/>
          <w:color w:val="000000"/>
          <w:sz w:val="24"/>
          <w:szCs w:val="24"/>
        </w:rPr>
        <w:t>Möter ni hot och hat, rasism eller diskriminering online på din arbetsplats?</w:t>
      </w:r>
    </w:p>
    <w:p w14:paraId="00000065" w14:textId="77777777" w:rsidR="003120D8" w:rsidRDefault="003120D8">
      <w:pPr>
        <w:spacing w:after="0" w:line="240" w:lineRule="auto"/>
        <w:ind w:left="720"/>
        <w:rPr>
          <w:rFonts w:ascii="Calibri" w:eastAsia="Calibri" w:hAnsi="Calibri" w:cs="Calibri"/>
          <w:color w:val="000000"/>
          <w:sz w:val="24"/>
          <w:szCs w:val="24"/>
        </w:rPr>
      </w:pPr>
    </w:p>
    <w:p w14:paraId="00000066" w14:textId="77777777" w:rsidR="003120D8" w:rsidRDefault="00204DC1">
      <w:pPr>
        <w:numPr>
          <w:ilvl w:val="0"/>
          <w:numId w:val="3"/>
        </w:numPr>
        <w:spacing w:after="0" w:line="240" w:lineRule="auto"/>
        <w:rPr>
          <w:color w:val="000000"/>
          <w:sz w:val="24"/>
          <w:szCs w:val="24"/>
        </w:rPr>
      </w:pPr>
      <w:r>
        <w:rPr>
          <w:rFonts w:ascii="Calibri" w:eastAsia="Calibri" w:hAnsi="Calibri" w:cs="Calibri"/>
          <w:color w:val="000000"/>
          <w:sz w:val="24"/>
          <w:szCs w:val="24"/>
        </w:rPr>
        <w:t>Har dina medarbetare och ledningen förståelse för att internet är en plats som kyrkan har ansvar för? </w:t>
      </w:r>
    </w:p>
    <w:p w14:paraId="00000067" w14:textId="77777777" w:rsidR="003120D8" w:rsidRDefault="003120D8">
      <w:pPr>
        <w:spacing w:after="0" w:line="240" w:lineRule="auto"/>
        <w:rPr>
          <w:rFonts w:ascii="Calibri" w:eastAsia="Calibri" w:hAnsi="Calibri" w:cs="Calibri"/>
          <w:color w:val="000000"/>
          <w:sz w:val="24"/>
          <w:szCs w:val="24"/>
        </w:rPr>
      </w:pPr>
    </w:p>
    <w:p w14:paraId="00000068"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Tips: Den här övningen går även bra att göra som en runda mellan alla som </w:t>
      </w:r>
      <w:r>
        <w:rPr>
          <w:rFonts w:ascii="Calibri" w:eastAsia="Calibri" w:hAnsi="Calibri" w:cs="Calibri"/>
          <w:color w:val="000000"/>
          <w:sz w:val="24"/>
          <w:szCs w:val="24"/>
        </w:rPr>
        <w:t xml:space="preserve">deltar om det är en lite mindre grupp. Om det är kort om tid för rundan så be alla att enbart svara på första frågan och att svara kortfattat. </w:t>
      </w:r>
    </w:p>
    <w:p w14:paraId="00000069" w14:textId="77777777" w:rsidR="003120D8" w:rsidRDefault="003120D8">
      <w:pPr>
        <w:spacing w:after="0" w:line="240" w:lineRule="auto"/>
        <w:rPr>
          <w:rFonts w:ascii="Calibri" w:eastAsia="Calibri" w:hAnsi="Calibri" w:cs="Calibri"/>
          <w:color w:val="000000"/>
          <w:sz w:val="24"/>
          <w:szCs w:val="24"/>
        </w:rPr>
      </w:pPr>
    </w:p>
    <w:p w14:paraId="0000006A" w14:textId="77777777" w:rsidR="003120D8" w:rsidRDefault="003120D8">
      <w:pPr>
        <w:spacing w:after="0" w:line="240" w:lineRule="auto"/>
        <w:rPr>
          <w:rFonts w:ascii="Calibri" w:eastAsia="Calibri" w:hAnsi="Calibri" w:cs="Calibri"/>
          <w:color w:val="000000"/>
          <w:sz w:val="24"/>
          <w:szCs w:val="24"/>
        </w:rPr>
      </w:pPr>
    </w:p>
    <w:p w14:paraId="0000006B" w14:textId="77777777" w:rsidR="003120D8" w:rsidRDefault="003120D8">
      <w:pPr>
        <w:spacing w:after="0" w:line="240" w:lineRule="auto"/>
        <w:rPr>
          <w:rFonts w:ascii="Calibri" w:eastAsia="Calibri" w:hAnsi="Calibri" w:cs="Calibri"/>
          <w:color w:val="000000"/>
          <w:sz w:val="24"/>
          <w:szCs w:val="24"/>
        </w:rPr>
      </w:pPr>
    </w:p>
    <w:p w14:paraId="0000006C" w14:textId="77777777" w:rsidR="003120D8" w:rsidRDefault="00204DC1">
      <w:pPr>
        <w:pStyle w:val="Rubrik2"/>
      </w:pPr>
      <w:bookmarkStart w:id="7" w:name="_5imy4b53u6lg" w:colFirst="0" w:colLast="0"/>
      <w:bookmarkEnd w:id="7"/>
      <w:r>
        <w:t>ÖVNING 2, RASISTATTACK PÅ TUNNELBANAN:</w:t>
      </w:r>
    </w:p>
    <w:p w14:paraId="0000006D"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Dela in gruppen i mindre grupper om 2 </w:t>
      </w:r>
    </w:p>
    <w:p w14:paraId="0000006E"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Förslag på tid: 10 min</w:t>
      </w:r>
    </w:p>
    <w:p w14:paraId="0000006F" w14:textId="77777777" w:rsidR="003120D8" w:rsidRDefault="003120D8">
      <w:pPr>
        <w:spacing w:after="0" w:line="240" w:lineRule="auto"/>
        <w:rPr>
          <w:rFonts w:ascii="Calibri" w:eastAsia="Calibri" w:hAnsi="Calibri" w:cs="Calibri"/>
          <w:color w:val="000000"/>
          <w:sz w:val="24"/>
          <w:szCs w:val="24"/>
        </w:rPr>
      </w:pPr>
    </w:p>
    <w:p w14:paraId="00000070"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DEN HÄR</w:t>
      </w:r>
      <w:r>
        <w:rPr>
          <w:rFonts w:ascii="Calibri" w:eastAsia="Calibri" w:hAnsi="Calibri" w:cs="Calibri"/>
          <w:color w:val="000000"/>
          <w:sz w:val="24"/>
          <w:szCs w:val="24"/>
        </w:rPr>
        <w:t xml:space="preserve"> TEXTEN SKA DELAS I ALLA CHATTAR: </w:t>
      </w:r>
    </w:p>
    <w:p w14:paraId="00000071" w14:textId="77777777" w:rsidR="003120D8" w:rsidRDefault="003120D8">
      <w:pPr>
        <w:spacing w:after="0" w:line="240" w:lineRule="auto"/>
        <w:rPr>
          <w:rFonts w:ascii="Calibri" w:eastAsia="Calibri" w:hAnsi="Calibri" w:cs="Calibri"/>
          <w:color w:val="000000"/>
          <w:sz w:val="24"/>
          <w:szCs w:val="24"/>
        </w:rPr>
      </w:pPr>
    </w:p>
    <w:p w14:paraId="00000072" w14:textId="77777777" w:rsidR="003120D8" w:rsidRDefault="00204DC1">
      <w:pPr>
        <w:numPr>
          <w:ilvl w:val="0"/>
          <w:numId w:val="3"/>
        </w:numPr>
        <w:spacing w:after="0" w:line="240" w:lineRule="auto"/>
        <w:rPr>
          <w:color w:val="000000"/>
          <w:sz w:val="24"/>
          <w:szCs w:val="24"/>
        </w:rPr>
      </w:pPr>
      <w:r>
        <w:rPr>
          <w:rFonts w:ascii="Calibri" w:eastAsia="Calibri" w:hAnsi="Calibri" w:cs="Calibri"/>
          <w:color w:val="000000"/>
          <w:sz w:val="24"/>
          <w:szCs w:val="24"/>
        </w:rPr>
        <w:t>Vad har du för ansvar för händelsen och dess konsekvenser om du inte ingriper? </w:t>
      </w:r>
    </w:p>
    <w:p w14:paraId="00000073" w14:textId="77777777" w:rsidR="003120D8" w:rsidRDefault="003120D8">
      <w:pPr>
        <w:spacing w:after="0" w:line="240" w:lineRule="auto"/>
        <w:rPr>
          <w:rFonts w:ascii="Calibri" w:eastAsia="Calibri" w:hAnsi="Calibri" w:cs="Calibri"/>
          <w:color w:val="000000"/>
          <w:sz w:val="24"/>
          <w:szCs w:val="24"/>
        </w:rPr>
      </w:pPr>
    </w:p>
    <w:p w14:paraId="00000074" w14:textId="77777777" w:rsidR="003120D8" w:rsidRDefault="00204DC1">
      <w:pPr>
        <w:numPr>
          <w:ilvl w:val="0"/>
          <w:numId w:val="3"/>
        </w:numPr>
        <w:spacing w:after="0" w:line="240" w:lineRule="auto"/>
        <w:rPr>
          <w:color w:val="000000"/>
          <w:sz w:val="24"/>
          <w:szCs w:val="24"/>
        </w:rPr>
      </w:pPr>
      <w:r>
        <w:rPr>
          <w:rFonts w:ascii="Calibri" w:eastAsia="Calibri" w:hAnsi="Calibri" w:cs="Calibri"/>
          <w:color w:val="000000"/>
          <w:sz w:val="24"/>
          <w:szCs w:val="24"/>
        </w:rPr>
        <w:t>Varför resonerar du på det här sättet? </w:t>
      </w:r>
    </w:p>
    <w:p w14:paraId="00000075" w14:textId="77777777" w:rsidR="003120D8" w:rsidRDefault="003120D8">
      <w:pPr>
        <w:spacing w:after="0" w:line="240" w:lineRule="auto"/>
        <w:rPr>
          <w:rFonts w:ascii="Calibri" w:eastAsia="Calibri" w:hAnsi="Calibri" w:cs="Calibri"/>
          <w:color w:val="000000"/>
          <w:sz w:val="24"/>
          <w:szCs w:val="24"/>
        </w:rPr>
      </w:pPr>
    </w:p>
    <w:p w14:paraId="00000076" w14:textId="77777777" w:rsidR="003120D8" w:rsidRDefault="00204DC1">
      <w:pPr>
        <w:numPr>
          <w:ilvl w:val="0"/>
          <w:numId w:val="3"/>
        </w:numPr>
        <w:spacing w:after="0" w:line="240" w:lineRule="auto"/>
        <w:rPr>
          <w:color w:val="000000"/>
          <w:sz w:val="24"/>
          <w:szCs w:val="24"/>
        </w:rPr>
      </w:pPr>
      <w:r>
        <w:rPr>
          <w:rFonts w:ascii="Calibri" w:eastAsia="Calibri" w:hAnsi="Calibri" w:cs="Calibri"/>
          <w:color w:val="000000"/>
          <w:sz w:val="24"/>
          <w:szCs w:val="24"/>
        </w:rPr>
        <w:t>Vad hindrar dig från att ingripa? </w:t>
      </w:r>
    </w:p>
    <w:p w14:paraId="00000077" w14:textId="77777777" w:rsidR="003120D8" w:rsidRDefault="003120D8">
      <w:pPr>
        <w:spacing w:after="0" w:line="240" w:lineRule="auto"/>
        <w:rPr>
          <w:rFonts w:ascii="Calibri" w:eastAsia="Calibri" w:hAnsi="Calibri" w:cs="Calibri"/>
          <w:color w:val="000000"/>
          <w:sz w:val="24"/>
          <w:szCs w:val="24"/>
        </w:rPr>
      </w:pPr>
    </w:p>
    <w:p w14:paraId="00000078" w14:textId="77777777" w:rsidR="003120D8" w:rsidRDefault="00204DC1">
      <w:pPr>
        <w:numPr>
          <w:ilvl w:val="0"/>
          <w:numId w:val="3"/>
        </w:numPr>
        <w:spacing w:after="0" w:line="240" w:lineRule="auto"/>
        <w:rPr>
          <w:color w:val="000000"/>
          <w:sz w:val="24"/>
          <w:szCs w:val="24"/>
        </w:rPr>
      </w:pPr>
      <w:r>
        <w:rPr>
          <w:rFonts w:ascii="Calibri" w:eastAsia="Calibri" w:hAnsi="Calibri" w:cs="Calibri"/>
          <w:color w:val="000000"/>
          <w:sz w:val="24"/>
          <w:szCs w:val="24"/>
        </w:rPr>
        <w:t>Är det någon skillnad om det sker privat eller som anställd i kyrkan? </w:t>
      </w:r>
    </w:p>
    <w:p w14:paraId="00000079" w14:textId="77777777" w:rsidR="003120D8" w:rsidRDefault="003120D8">
      <w:pPr>
        <w:spacing w:after="0" w:line="240" w:lineRule="auto"/>
        <w:rPr>
          <w:rFonts w:ascii="Calibri" w:eastAsia="Calibri" w:hAnsi="Calibri" w:cs="Calibri"/>
          <w:color w:val="000000"/>
          <w:sz w:val="24"/>
          <w:szCs w:val="24"/>
        </w:rPr>
      </w:pPr>
    </w:p>
    <w:p w14:paraId="0000007A"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lastRenderedPageBreak/>
        <w:t>Tips: Om du vill att gruppen ska få återkoppla kring vad de har pratat om i de mindre grupperna kan du antingen be varje grupp att redovisa vad de kom fram till eller fråga hela gruppe</w:t>
      </w:r>
      <w:r>
        <w:rPr>
          <w:rFonts w:ascii="Calibri" w:eastAsia="Calibri" w:hAnsi="Calibri" w:cs="Calibri"/>
          <w:color w:val="000000"/>
          <w:sz w:val="24"/>
          <w:szCs w:val="24"/>
        </w:rPr>
        <w:t xml:space="preserve">n om det är någon som vill dela med sig om vad deras grupp pratat om. </w:t>
      </w:r>
    </w:p>
    <w:p w14:paraId="0000007B" w14:textId="77777777" w:rsidR="003120D8" w:rsidRDefault="003120D8">
      <w:pPr>
        <w:spacing w:after="0" w:line="240" w:lineRule="auto"/>
        <w:rPr>
          <w:rFonts w:ascii="Calibri" w:eastAsia="Calibri" w:hAnsi="Calibri" w:cs="Calibri"/>
          <w:color w:val="000000"/>
          <w:sz w:val="24"/>
          <w:szCs w:val="24"/>
        </w:rPr>
      </w:pPr>
    </w:p>
    <w:p w14:paraId="0000007C" w14:textId="77777777" w:rsidR="003120D8" w:rsidRDefault="003120D8">
      <w:pPr>
        <w:spacing w:after="0" w:line="240" w:lineRule="auto"/>
        <w:rPr>
          <w:rFonts w:ascii="Calibri" w:eastAsia="Calibri" w:hAnsi="Calibri" w:cs="Calibri"/>
          <w:color w:val="000000"/>
          <w:sz w:val="24"/>
          <w:szCs w:val="24"/>
        </w:rPr>
      </w:pPr>
    </w:p>
    <w:p w14:paraId="0000007D" w14:textId="77777777" w:rsidR="003120D8" w:rsidRDefault="003120D8">
      <w:pPr>
        <w:spacing w:after="0" w:line="240" w:lineRule="auto"/>
        <w:rPr>
          <w:rFonts w:ascii="Calibri" w:eastAsia="Calibri" w:hAnsi="Calibri" w:cs="Calibri"/>
          <w:color w:val="000000"/>
          <w:sz w:val="24"/>
          <w:szCs w:val="24"/>
        </w:rPr>
      </w:pPr>
    </w:p>
    <w:p w14:paraId="0000007E" w14:textId="77777777" w:rsidR="003120D8" w:rsidRDefault="00204DC1">
      <w:pPr>
        <w:pStyle w:val="Rubrik2"/>
      </w:pPr>
      <w:bookmarkStart w:id="8" w:name="_sqo8l8f7x9c8" w:colFirst="0" w:colLast="0"/>
      <w:bookmarkEnd w:id="8"/>
      <w:r>
        <w:t>ÖVNING 3, Positivt utforskande samtal: </w:t>
      </w:r>
    </w:p>
    <w:p w14:paraId="0000007F"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Dela in gruppen i mindre grupper om 2 </w:t>
      </w:r>
    </w:p>
    <w:p w14:paraId="00000080"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Förslag på tid: 10 min</w:t>
      </w:r>
    </w:p>
    <w:p w14:paraId="00000081" w14:textId="77777777" w:rsidR="003120D8" w:rsidRDefault="003120D8">
      <w:pPr>
        <w:spacing w:after="0" w:line="240" w:lineRule="auto"/>
        <w:rPr>
          <w:rFonts w:ascii="Calibri" w:eastAsia="Calibri" w:hAnsi="Calibri" w:cs="Calibri"/>
          <w:color w:val="000000"/>
          <w:sz w:val="24"/>
          <w:szCs w:val="24"/>
        </w:rPr>
      </w:pPr>
    </w:p>
    <w:p w14:paraId="00000082"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DEN HÄR TEXTEN SKA DELAS I ALLA CHATTAR: </w:t>
      </w:r>
    </w:p>
    <w:p w14:paraId="00000083" w14:textId="77777777" w:rsidR="003120D8" w:rsidRDefault="003120D8">
      <w:pPr>
        <w:spacing w:after="0" w:line="240" w:lineRule="auto"/>
        <w:rPr>
          <w:rFonts w:ascii="Calibri" w:eastAsia="Calibri" w:hAnsi="Calibri" w:cs="Calibri"/>
          <w:color w:val="000000"/>
          <w:sz w:val="24"/>
          <w:szCs w:val="24"/>
        </w:rPr>
      </w:pPr>
    </w:p>
    <w:p w14:paraId="00000084"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Ni delas in i par. Turas om att berätta om ett tillfälle, en stärkande erfarenhet av när du visat civilkurage. IRL eller online. (5 min var) </w:t>
      </w:r>
      <w:r>
        <w:rPr>
          <w:rFonts w:ascii="Calibri" w:eastAsia="Calibri" w:hAnsi="Calibri" w:cs="Calibri"/>
          <w:color w:val="000000"/>
          <w:sz w:val="24"/>
          <w:szCs w:val="24"/>
        </w:rPr>
        <w:br/>
      </w:r>
      <w:r>
        <w:rPr>
          <w:rFonts w:ascii="Calibri" w:eastAsia="Calibri" w:hAnsi="Calibri" w:cs="Calibri"/>
          <w:color w:val="000000"/>
          <w:sz w:val="24"/>
          <w:szCs w:val="24"/>
        </w:rPr>
        <w:br/>
        <w:t xml:space="preserve">Den andra personen lyssnar aktivt efter framgångsfaktorer. </w:t>
      </w:r>
    </w:p>
    <w:p w14:paraId="00000085" w14:textId="77777777" w:rsidR="003120D8" w:rsidRDefault="00204DC1">
      <w:pPr>
        <w:numPr>
          <w:ilvl w:val="0"/>
          <w:numId w:val="3"/>
        </w:numPr>
        <w:spacing w:after="0" w:line="240" w:lineRule="auto"/>
        <w:rPr>
          <w:color w:val="000000"/>
          <w:sz w:val="24"/>
          <w:szCs w:val="24"/>
        </w:rPr>
      </w:pPr>
      <w:r>
        <w:rPr>
          <w:rFonts w:ascii="Calibri" w:eastAsia="Calibri" w:hAnsi="Calibri" w:cs="Calibri"/>
          <w:color w:val="000000"/>
          <w:sz w:val="24"/>
          <w:szCs w:val="24"/>
        </w:rPr>
        <w:t>Vad gjorde</w:t>
      </w:r>
      <w:r>
        <w:rPr>
          <w:rFonts w:ascii="Calibri" w:eastAsia="Calibri" w:hAnsi="Calibri" w:cs="Calibri"/>
          <w:color w:val="000000"/>
          <w:sz w:val="24"/>
          <w:szCs w:val="24"/>
        </w:rPr>
        <w:t xml:space="preserve"> denna situation möjlig? </w:t>
      </w:r>
    </w:p>
    <w:p w14:paraId="00000086" w14:textId="77777777" w:rsidR="003120D8" w:rsidRDefault="00204DC1">
      <w:pPr>
        <w:numPr>
          <w:ilvl w:val="0"/>
          <w:numId w:val="3"/>
        </w:numPr>
        <w:spacing w:after="0" w:line="240" w:lineRule="auto"/>
        <w:rPr>
          <w:color w:val="000000"/>
          <w:sz w:val="24"/>
          <w:szCs w:val="24"/>
        </w:rPr>
      </w:pPr>
      <w:r>
        <w:rPr>
          <w:rFonts w:ascii="Calibri" w:eastAsia="Calibri" w:hAnsi="Calibri" w:cs="Calibri"/>
          <w:color w:val="000000"/>
          <w:sz w:val="24"/>
          <w:szCs w:val="24"/>
        </w:rPr>
        <w:t>Vilka var de inre och yttre förutsättningarna? </w:t>
      </w:r>
    </w:p>
    <w:p w14:paraId="00000087" w14:textId="77777777" w:rsidR="003120D8" w:rsidRDefault="003120D8">
      <w:pPr>
        <w:spacing w:after="0" w:line="240" w:lineRule="auto"/>
        <w:rPr>
          <w:rFonts w:ascii="Calibri" w:eastAsia="Calibri" w:hAnsi="Calibri" w:cs="Calibri"/>
          <w:color w:val="000000"/>
          <w:sz w:val="24"/>
          <w:szCs w:val="24"/>
        </w:rPr>
      </w:pPr>
    </w:p>
    <w:p w14:paraId="00000088"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Samtala om vad ni kan lära er utifrån era berättelser. Sammanfatta och skriv ned </w:t>
      </w:r>
      <w:proofErr w:type="gramStart"/>
      <w:r>
        <w:rPr>
          <w:rFonts w:ascii="Calibri" w:eastAsia="Calibri" w:hAnsi="Calibri" w:cs="Calibri"/>
          <w:color w:val="000000"/>
          <w:sz w:val="24"/>
          <w:szCs w:val="24"/>
        </w:rPr>
        <w:t>3-4</w:t>
      </w:r>
      <w:proofErr w:type="gramEnd"/>
      <w:r>
        <w:rPr>
          <w:rFonts w:ascii="Calibri" w:eastAsia="Calibri" w:hAnsi="Calibri" w:cs="Calibri"/>
          <w:color w:val="000000"/>
          <w:sz w:val="24"/>
          <w:szCs w:val="24"/>
        </w:rPr>
        <w:t xml:space="preserve"> framgångsfaktorer - faktorer som verkar hjälpsamma för att visa civilkurage </w:t>
      </w:r>
    </w:p>
    <w:p w14:paraId="00000089" w14:textId="77777777" w:rsidR="003120D8" w:rsidRDefault="003120D8">
      <w:pPr>
        <w:spacing w:after="0" w:line="240" w:lineRule="auto"/>
        <w:rPr>
          <w:rFonts w:ascii="Calibri" w:eastAsia="Calibri" w:hAnsi="Calibri" w:cs="Calibri"/>
          <w:color w:val="000000"/>
          <w:sz w:val="24"/>
          <w:szCs w:val="24"/>
        </w:rPr>
      </w:pPr>
    </w:p>
    <w:p w14:paraId="0000008A" w14:textId="77777777" w:rsidR="003120D8" w:rsidRDefault="003120D8">
      <w:pPr>
        <w:spacing w:after="0" w:line="240" w:lineRule="auto"/>
        <w:rPr>
          <w:rFonts w:ascii="Calibri" w:eastAsia="Calibri" w:hAnsi="Calibri" w:cs="Calibri"/>
          <w:color w:val="000000"/>
          <w:sz w:val="24"/>
          <w:szCs w:val="24"/>
        </w:rPr>
      </w:pPr>
    </w:p>
    <w:p w14:paraId="0000008B" w14:textId="77777777" w:rsidR="003120D8" w:rsidRDefault="00204DC1">
      <w:pPr>
        <w:spacing w:after="0" w:line="240" w:lineRule="auto"/>
        <w:rPr>
          <w:rFonts w:ascii="Calibri" w:eastAsia="Calibri" w:hAnsi="Calibri" w:cs="Calibri"/>
          <w:b/>
          <w:color w:val="000000"/>
          <w:sz w:val="24"/>
          <w:szCs w:val="24"/>
        </w:rPr>
      </w:pPr>
      <w:r>
        <w:rPr>
          <w:rFonts w:ascii="Calibri" w:eastAsia="Calibri" w:hAnsi="Calibri" w:cs="Calibri"/>
          <w:b/>
          <w:color w:val="000000"/>
          <w:sz w:val="24"/>
          <w:szCs w:val="24"/>
        </w:rPr>
        <w:t>JAMBOARD</w:t>
      </w:r>
    </w:p>
    <w:p w14:paraId="0000008C"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Om ni gö</w:t>
      </w:r>
      <w:r>
        <w:rPr>
          <w:rFonts w:ascii="Calibri" w:eastAsia="Calibri" w:hAnsi="Calibri" w:cs="Calibri"/>
          <w:color w:val="000000"/>
          <w:sz w:val="24"/>
          <w:szCs w:val="24"/>
        </w:rPr>
        <w:t xml:space="preserve">r workshopen online så kan ni gärna dela era framgångsfaktorer i </w:t>
      </w:r>
      <w:proofErr w:type="spellStart"/>
      <w:r>
        <w:rPr>
          <w:rFonts w:ascii="Calibri" w:eastAsia="Calibri" w:hAnsi="Calibri" w:cs="Calibri"/>
          <w:color w:val="000000"/>
          <w:sz w:val="24"/>
          <w:szCs w:val="24"/>
        </w:rPr>
        <w:t>Jamboard</w:t>
      </w:r>
      <w:proofErr w:type="spellEnd"/>
      <w:r>
        <w:rPr>
          <w:rFonts w:ascii="Calibri" w:eastAsia="Calibri" w:hAnsi="Calibri" w:cs="Calibri"/>
          <w:color w:val="000000"/>
          <w:sz w:val="24"/>
          <w:szCs w:val="24"/>
        </w:rPr>
        <w:t xml:space="preserve">. </w:t>
      </w:r>
    </w:p>
    <w:p w14:paraId="0000008D" w14:textId="77777777" w:rsidR="003120D8" w:rsidRDefault="00204DC1">
      <w:pPr>
        <w:spacing w:after="0" w:line="240" w:lineRule="auto"/>
        <w:rPr>
          <w:rFonts w:ascii="Calibri" w:eastAsia="Calibri" w:hAnsi="Calibri" w:cs="Calibri"/>
          <w:color w:val="E4AF09"/>
          <w:sz w:val="24"/>
          <w:szCs w:val="24"/>
        </w:rPr>
      </w:pPr>
      <w:r>
        <w:rPr>
          <w:rFonts w:ascii="Calibri" w:eastAsia="Calibri" w:hAnsi="Calibri" w:cs="Calibri"/>
          <w:color w:val="000000"/>
          <w:sz w:val="24"/>
          <w:szCs w:val="24"/>
        </w:rPr>
        <w:t xml:space="preserve">Länk till </w:t>
      </w:r>
      <w:proofErr w:type="spellStart"/>
      <w:r>
        <w:rPr>
          <w:rFonts w:ascii="Calibri" w:eastAsia="Calibri" w:hAnsi="Calibri" w:cs="Calibri"/>
          <w:color w:val="000000"/>
          <w:sz w:val="24"/>
          <w:szCs w:val="24"/>
        </w:rPr>
        <w:t>Jamboard</w:t>
      </w:r>
      <w:proofErr w:type="spellEnd"/>
      <w:r>
        <w:rPr>
          <w:rFonts w:ascii="Calibri" w:eastAsia="Calibri" w:hAnsi="Calibri" w:cs="Calibri"/>
          <w:color w:val="000000"/>
          <w:sz w:val="24"/>
          <w:szCs w:val="24"/>
        </w:rPr>
        <w:t>: www.jamboard.google.com</w:t>
      </w:r>
    </w:p>
    <w:p w14:paraId="0000008E" w14:textId="77777777" w:rsidR="003120D8" w:rsidRDefault="003120D8">
      <w:pPr>
        <w:spacing w:after="0" w:line="240" w:lineRule="auto"/>
        <w:rPr>
          <w:rFonts w:ascii="Calibri" w:eastAsia="Calibri" w:hAnsi="Calibri" w:cs="Calibri"/>
          <w:color w:val="000000"/>
          <w:sz w:val="24"/>
          <w:szCs w:val="24"/>
        </w:rPr>
      </w:pPr>
    </w:p>
    <w:p w14:paraId="0000008F"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Om ni ses IRL så går det naturligtvis lika bra att använda riktiga post-it lappar eller en </w:t>
      </w:r>
      <w:proofErr w:type="spellStart"/>
      <w:r>
        <w:rPr>
          <w:rFonts w:ascii="Calibri" w:eastAsia="Calibri" w:hAnsi="Calibri" w:cs="Calibri"/>
          <w:color w:val="000000"/>
          <w:sz w:val="24"/>
          <w:szCs w:val="24"/>
        </w:rPr>
        <w:t>whiteboard</w:t>
      </w:r>
      <w:proofErr w:type="spellEnd"/>
      <w:r>
        <w:rPr>
          <w:rFonts w:ascii="Calibri" w:eastAsia="Calibri" w:hAnsi="Calibri" w:cs="Calibri"/>
          <w:color w:val="000000"/>
          <w:sz w:val="24"/>
          <w:szCs w:val="24"/>
        </w:rPr>
        <w:t xml:space="preserve"> för att redovisa vad ni kommit fr</w:t>
      </w:r>
      <w:r>
        <w:rPr>
          <w:rFonts w:ascii="Calibri" w:eastAsia="Calibri" w:hAnsi="Calibri" w:cs="Calibri"/>
          <w:color w:val="000000"/>
          <w:sz w:val="24"/>
          <w:szCs w:val="24"/>
        </w:rPr>
        <w:t>am till i gruppdiskussionen.</w:t>
      </w:r>
    </w:p>
    <w:p w14:paraId="00000090" w14:textId="77777777" w:rsidR="003120D8" w:rsidRDefault="003120D8">
      <w:pPr>
        <w:spacing w:after="0" w:line="240" w:lineRule="auto"/>
        <w:rPr>
          <w:rFonts w:ascii="Calibri" w:eastAsia="Calibri" w:hAnsi="Calibri" w:cs="Calibri"/>
          <w:color w:val="000000"/>
          <w:sz w:val="24"/>
          <w:szCs w:val="24"/>
        </w:rPr>
      </w:pPr>
    </w:p>
    <w:p w14:paraId="00000091" w14:textId="77777777" w:rsidR="003120D8" w:rsidRDefault="003120D8">
      <w:pPr>
        <w:spacing w:after="0" w:line="240" w:lineRule="auto"/>
        <w:rPr>
          <w:rFonts w:ascii="Calibri" w:eastAsia="Calibri" w:hAnsi="Calibri" w:cs="Calibri"/>
          <w:color w:val="000000"/>
          <w:sz w:val="24"/>
          <w:szCs w:val="24"/>
        </w:rPr>
      </w:pPr>
    </w:p>
    <w:p w14:paraId="00000092" w14:textId="77777777" w:rsidR="003120D8" w:rsidRDefault="003120D8">
      <w:pPr>
        <w:spacing w:after="0" w:line="240" w:lineRule="auto"/>
        <w:rPr>
          <w:rFonts w:ascii="Calibri" w:eastAsia="Calibri" w:hAnsi="Calibri" w:cs="Calibri"/>
          <w:color w:val="000000"/>
          <w:sz w:val="24"/>
          <w:szCs w:val="24"/>
        </w:rPr>
      </w:pPr>
    </w:p>
    <w:p w14:paraId="00000093" w14:textId="77777777" w:rsidR="003120D8" w:rsidRDefault="00204DC1">
      <w:pPr>
        <w:pStyle w:val="Rubrik2"/>
      </w:pPr>
      <w:bookmarkStart w:id="9" w:name="_qhn9b07wwmu9" w:colFirst="0" w:colLast="0"/>
      <w:bookmarkEnd w:id="9"/>
      <w:r>
        <w:t>ÖVNING 4, Civilkurage, jag och kyrkan </w:t>
      </w:r>
    </w:p>
    <w:p w14:paraId="00000094"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Dela in gruppen i mindre grupper om 3</w:t>
      </w:r>
    </w:p>
    <w:p w14:paraId="00000095"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Förslag på tid: 15 min</w:t>
      </w:r>
    </w:p>
    <w:p w14:paraId="00000096" w14:textId="77777777" w:rsidR="003120D8" w:rsidRDefault="003120D8">
      <w:pPr>
        <w:spacing w:after="0" w:line="240" w:lineRule="auto"/>
        <w:rPr>
          <w:rFonts w:ascii="Calibri" w:eastAsia="Calibri" w:hAnsi="Calibri" w:cs="Calibri"/>
          <w:color w:val="000000"/>
          <w:sz w:val="24"/>
          <w:szCs w:val="24"/>
        </w:rPr>
      </w:pPr>
    </w:p>
    <w:p w14:paraId="00000097"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DEN HÄR TEXTEN SKA DELAS I ALLA CHATTAR: </w:t>
      </w:r>
    </w:p>
    <w:p w14:paraId="00000098" w14:textId="77777777" w:rsidR="003120D8" w:rsidRDefault="003120D8">
      <w:pPr>
        <w:spacing w:after="0" w:line="240" w:lineRule="auto"/>
        <w:rPr>
          <w:rFonts w:ascii="Calibri" w:eastAsia="Calibri" w:hAnsi="Calibri" w:cs="Calibri"/>
          <w:color w:val="000000"/>
          <w:sz w:val="24"/>
          <w:szCs w:val="24"/>
        </w:rPr>
      </w:pPr>
    </w:p>
    <w:p w14:paraId="00000099"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Inled med en runda där alla delar inledande tankar om frågan. Max 1 min/person</w:t>
      </w:r>
    </w:p>
    <w:p w14:paraId="0000009A"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Sedan fri dialog. Hjälps åt så att alla får plats </w:t>
      </w:r>
    </w:p>
    <w:p w14:paraId="0000009B" w14:textId="77777777" w:rsidR="003120D8" w:rsidRDefault="003120D8">
      <w:pPr>
        <w:spacing w:after="0" w:line="240" w:lineRule="auto"/>
        <w:rPr>
          <w:rFonts w:ascii="Calibri" w:eastAsia="Calibri" w:hAnsi="Calibri" w:cs="Calibri"/>
          <w:color w:val="000000"/>
          <w:sz w:val="24"/>
          <w:szCs w:val="24"/>
        </w:rPr>
      </w:pPr>
    </w:p>
    <w:p w14:paraId="0000009C"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Vilka möjligheter ser jag nu utifrån min roll i Svenska kyrkan -   att jobba med att stärka arbetet med att använda civilkura</w:t>
      </w:r>
      <w:r>
        <w:rPr>
          <w:rFonts w:ascii="Calibri" w:eastAsia="Calibri" w:hAnsi="Calibri" w:cs="Calibri"/>
          <w:color w:val="000000"/>
          <w:sz w:val="24"/>
          <w:szCs w:val="24"/>
        </w:rPr>
        <w:t>ge? </w:t>
      </w:r>
    </w:p>
    <w:p w14:paraId="0000009D" w14:textId="77777777" w:rsidR="003120D8" w:rsidRDefault="003120D8">
      <w:pPr>
        <w:spacing w:after="0" w:line="240" w:lineRule="auto"/>
        <w:rPr>
          <w:rFonts w:ascii="Calibri" w:eastAsia="Calibri" w:hAnsi="Calibri" w:cs="Calibri"/>
          <w:color w:val="000000"/>
          <w:sz w:val="24"/>
          <w:szCs w:val="24"/>
        </w:rPr>
      </w:pPr>
    </w:p>
    <w:p w14:paraId="0000009E"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lastRenderedPageBreak/>
        <w:t>- Hur utmanar detta mig? </w:t>
      </w:r>
    </w:p>
    <w:p w14:paraId="0000009F"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Hur kan vi lyfta in metoder från det personliga, eller andras arbetssätt till mitt arbete i kyrkan?</w:t>
      </w:r>
      <w:r>
        <w:rPr>
          <w:rFonts w:ascii="Calibri" w:eastAsia="Calibri" w:hAnsi="Calibri" w:cs="Calibri"/>
          <w:color w:val="000000"/>
          <w:sz w:val="24"/>
          <w:szCs w:val="24"/>
        </w:rPr>
        <w:br/>
      </w:r>
      <w:r>
        <w:rPr>
          <w:rFonts w:ascii="Calibri" w:eastAsia="Calibri" w:hAnsi="Calibri" w:cs="Calibri"/>
          <w:color w:val="000000"/>
          <w:sz w:val="24"/>
          <w:szCs w:val="24"/>
        </w:rPr>
        <w:t>- Vad kan vi göra för att skapa plats för denna typ av arbete? </w:t>
      </w:r>
    </w:p>
    <w:p w14:paraId="000000A0" w14:textId="77777777" w:rsidR="003120D8" w:rsidRDefault="003120D8">
      <w:pPr>
        <w:spacing w:after="0" w:line="240" w:lineRule="auto"/>
        <w:rPr>
          <w:rFonts w:ascii="Calibri" w:eastAsia="Calibri" w:hAnsi="Calibri" w:cs="Calibri"/>
          <w:color w:val="000000"/>
          <w:sz w:val="24"/>
          <w:szCs w:val="24"/>
        </w:rPr>
      </w:pPr>
    </w:p>
    <w:p w14:paraId="000000A1" w14:textId="77777777" w:rsidR="003120D8" w:rsidRDefault="003120D8">
      <w:pPr>
        <w:spacing w:after="0" w:line="240" w:lineRule="auto"/>
        <w:rPr>
          <w:rFonts w:ascii="Calibri" w:eastAsia="Calibri" w:hAnsi="Calibri" w:cs="Calibri"/>
          <w:color w:val="000000"/>
          <w:sz w:val="24"/>
          <w:szCs w:val="24"/>
        </w:rPr>
      </w:pPr>
    </w:p>
    <w:p w14:paraId="000000A2" w14:textId="77777777" w:rsidR="003120D8" w:rsidRDefault="003120D8">
      <w:pPr>
        <w:spacing w:after="0" w:line="240" w:lineRule="auto"/>
        <w:rPr>
          <w:rFonts w:ascii="Calibri" w:eastAsia="Calibri" w:hAnsi="Calibri" w:cs="Calibri"/>
          <w:color w:val="000000"/>
          <w:sz w:val="24"/>
          <w:szCs w:val="24"/>
        </w:rPr>
      </w:pPr>
    </w:p>
    <w:p w14:paraId="000000A3" w14:textId="77777777" w:rsidR="003120D8" w:rsidRDefault="00204DC1">
      <w:pPr>
        <w:pStyle w:val="Rubrik2"/>
      </w:pPr>
      <w:bookmarkStart w:id="10" w:name="_g13ctqykd74q" w:colFirst="0" w:colLast="0"/>
      <w:bookmarkEnd w:id="10"/>
      <w:r>
        <w:t>ÖVNING 5, Att bemöta trolltygen</w:t>
      </w:r>
    </w:p>
    <w:p w14:paraId="000000A4"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Dela in gruppen i mindre grupper om 3</w:t>
      </w:r>
    </w:p>
    <w:p w14:paraId="000000A5"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Förslag på tid: 15 min</w:t>
      </w:r>
    </w:p>
    <w:p w14:paraId="000000A6" w14:textId="77777777" w:rsidR="003120D8" w:rsidRDefault="003120D8">
      <w:pPr>
        <w:spacing w:after="0" w:line="240" w:lineRule="auto"/>
        <w:rPr>
          <w:rFonts w:ascii="Calibri" w:eastAsia="Calibri" w:hAnsi="Calibri" w:cs="Calibri"/>
          <w:color w:val="000000"/>
          <w:sz w:val="24"/>
          <w:szCs w:val="24"/>
        </w:rPr>
      </w:pPr>
    </w:p>
    <w:p w14:paraId="000000A7"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PÅMINN OM ATT TA BILDER PÅ EXEMPLEN SÅ ATT DET KOMMER MED IN I CHATTEN</w:t>
      </w:r>
    </w:p>
    <w:p w14:paraId="000000A8" w14:textId="77777777" w:rsidR="003120D8" w:rsidRDefault="003120D8">
      <w:pPr>
        <w:spacing w:after="0" w:line="240" w:lineRule="auto"/>
        <w:rPr>
          <w:rFonts w:ascii="Calibri" w:eastAsia="Calibri" w:hAnsi="Calibri" w:cs="Calibri"/>
          <w:color w:val="000000"/>
          <w:sz w:val="24"/>
          <w:szCs w:val="24"/>
        </w:rPr>
      </w:pPr>
    </w:p>
    <w:p w14:paraId="000000A9"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Diskutera utifrån exemp</w:t>
      </w:r>
      <w:r>
        <w:rPr>
          <w:rFonts w:ascii="Calibri" w:eastAsia="Calibri" w:hAnsi="Calibri" w:cs="Calibri"/>
          <w:color w:val="000000"/>
          <w:sz w:val="24"/>
          <w:szCs w:val="24"/>
        </w:rPr>
        <w:t xml:space="preserve">len på olika trolltyg som är vanliga online. Fråga hur gruppen hade svarat på de olika angreppen. Om det överhuvudtaget är vettigt att svara, låt gruppen resonera kring vad de hade gjort i de olika situationerna som beskrivs. </w:t>
      </w:r>
    </w:p>
    <w:p w14:paraId="000000AA" w14:textId="77777777" w:rsidR="003120D8" w:rsidRDefault="003120D8">
      <w:pPr>
        <w:spacing w:after="0" w:line="240" w:lineRule="auto"/>
        <w:rPr>
          <w:rFonts w:ascii="Calibri" w:eastAsia="Calibri" w:hAnsi="Calibri" w:cs="Calibri"/>
          <w:color w:val="000000"/>
          <w:sz w:val="24"/>
          <w:szCs w:val="24"/>
        </w:rPr>
      </w:pPr>
    </w:p>
    <w:p w14:paraId="000000AB" w14:textId="77777777" w:rsidR="003120D8" w:rsidRDefault="00204DC1">
      <w:p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Om ni är en liten grupp går </w:t>
      </w:r>
      <w:r>
        <w:rPr>
          <w:rFonts w:ascii="Calibri" w:eastAsia="Calibri" w:hAnsi="Calibri" w:cs="Calibri"/>
          <w:color w:val="000000"/>
          <w:sz w:val="24"/>
          <w:szCs w:val="24"/>
        </w:rPr>
        <w:t xml:space="preserve">den här övningen utmärkt att göra tillsammans hela gruppen. </w:t>
      </w:r>
    </w:p>
    <w:p w14:paraId="000000AC" w14:textId="77777777" w:rsidR="003120D8" w:rsidRDefault="003120D8">
      <w:pPr>
        <w:spacing w:after="0" w:line="240" w:lineRule="auto"/>
        <w:rPr>
          <w:rFonts w:ascii="Calibri" w:eastAsia="Calibri" w:hAnsi="Calibri" w:cs="Calibri"/>
          <w:color w:val="000000"/>
          <w:sz w:val="24"/>
          <w:szCs w:val="24"/>
        </w:rPr>
      </w:pPr>
    </w:p>
    <w:p w14:paraId="000000AD" w14:textId="77777777" w:rsidR="003120D8" w:rsidRDefault="003120D8">
      <w:pPr>
        <w:spacing w:after="0" w:line="240" w:lineRule="auto"/>
        <w:rPr>
          <w:rFonts w:ascii="Calibri" w:eastAsia="Calibri" w:hAnsi="Calibri" w:cs="Calibri"/>
          <w:color w:val="000000"/>
          <w:sz w:val="24"/>
          <w:szCs w:val="24"/>
        </w:rPr>
      </w:pPr>
    </w:p>
    <w:p w14:paraId="000000AE" w14:textId="77777777" w:rsidR="003120D8" w:rsidRDefault="003120D8">
      <w:pPr>
        <w:pStyle w:val="Rubrik2"/>
      </w:pPr>
      <w:bookmarkStart w:id="11" w:name="_lnajxopm5diu" w:colFirst="0" w:colLast="0"/>
      <w:bookmarkEnd w:id="11"/>
    </w:p>
    <w:p w14:paraId="000000AF" w14:textId="77777777" w:rsidR="003120D8" w:rsidRDefault="003120D8"/>
    <w:p w14:paraId="000000B0" w14:textId="77777777" w:rsidR="003120D8" w:rsidRDefault="00204DC1">
      <w:pPr>
        <w:pStyle w:val="Rubrik1"/>
      </w:pPr>
      <w:bookmarkStart w:id="12" w:name="_xhkoh08kbdms" w:colFirst="0" w:colLast="0"/>
      <w:bookmarkEnd w:id="12"/>
      <w:r>
        <w:t>4. LÄNKSAMLING</w:t>
      </w:r>
    </w:p>
    <w:p w14:paraId="000000B1" w14:textId="77777777" w:rsidR="003120D8" w:rsidRDefault="00204DC1">
      <w:pPr>
        <w:pStyle w:val="Rubrik2"/>
        <w:spacing w:line="360" w:lineRule="auto"/>
      </w:pPr>
      <w:bookmarkStart w:id="13" w:name="_eolg01imss8x" w:colFirst="0" w:colLast="0"/>
      <w:bookmarkEnd w:id="13"/>
      <w:r>
        <w:t xml:space="preserve">Tips på filmer </w:t>
      </w:r>
    </w:p>
    <w:p w14:paraId="000000B2" w14:textId="77777777" w:rsidR="003120D8" w:rsidRDefault="00204DC1">
      <w:pPr>
        <w:pStyle w:val="Rubrik2"/>
        <w:spacing w:line="360" w:lineRule="auto"/>
        <w:rPr>
          <w:rFonts w:ascii="Arial" w:eastAsia="Arial" w:hAnsi="Arial" w:cs="Arial"/>
          <w:sz w:val="22"/>
          <w:szCs w:val="22"/>
        </w:rPr>
      </w:pPr>
      <w:bookmarkStart w:id="14" w:name="_3o7sgrcv2lqa" w:colFirst="0" w:colLast="0"/>
      <w:bookmarkEnd w:id="14"/>
      <w:r>
        <w:t>o</w:t>
      </w:r>
      <w:r>
        <w:rPr>
          <w:rFonts w:ascii="Arial" w:eastAsia="Arial" w:hAnsi="Arial" w:cs="Arial"/>
          <w:sz w:val="22"/>
          <w:szCs w:val="22"/>
        </w:rPr>
        <w:t xml:space="preserve">m desinformation, påverkan &amp; civilkurage: </w:t>
      </w:r>
    </w:p>
    <w:p w14:paraId="000000B3" w14:textId="77777777" w:rsidR="003120D8" w:rsidRDefault="00204DC1">
      <w:pPr>
        <w:widowControl w:val="0"/>
        <w:spacing w:after="0" w:line="360" w:lineRule="auto"/>
        <w:rPr>
          <w:rFonts w:ascii="Arial" w:eastAsia="Arial" w:hAnsi="Arial" w:cs="Arial"/>
          <w:color w:val="000000"/>
          <w:sz w:val="22"/>
          <w:szCs w:val="22"/>
        </w:rPr>
      </w:pPr>
      <w:r>
        <w:rPr>
          <w:rFonts w:ascii="Arial" w:eastAsia="Arial" w:hAnsi="Arial" w:cs="Arial"/>
          <w:color w:val="000000"/>
          <w:sz w:val="22"/>
          <w:szCs w:val="22"/>
        </w:rPr>
        <w:t xml:space="preserve">Roligt och tänkvärt klipp om de tekniska utmaningarna </w:t>
      </w:r>
      <w:hyperlink r:id="rId7">
        <w:r>
          <w:rPr>
            <w:rFonts w:ascii="Arial" w:eastAsia="Arial" w:hAnsi="Arial" w:cs="Arial"/>
            <w:color w:val="000000"/>
            <w:sz w:val="22"/>
            <w:szCs w:val="22"/>
          </w:rPr>
          <w:t>https://www.youtube.com/watch?v=cQ54GDm1eL0</w:t>
        </w:r>
      </w:hyperlink>
    </w:p>
    <w:p w14:paraId="000000B4" w14:textId="77777777" w:rsidR="003120D8" w:rsidRDefault="003120D8">
      <w:pPr>
        <w:widowControl w:val="0"/>
        <w:spacing w:after="0" w:line="360" w:lineRule="auto"/>
        <w:rPr>
          <w:rFonts w:ascii="Arial" w:eastAsia="Arial" w:hAnsi="Arial" w:cs="Arial"/>
          <w:color w:val="000000"/>
          <w:sz w:val="22"/>
          <w:szCs w:val="22"/>
        </w:rPr>
      </w:pPr>
    </w:p>
    <w:p w14:paraId="000000B5" w14:textId="77777777" w:rsidR="003120D8" w:rsidRDefault="00204DC1">
      <w:pPr>
        <w:widowControl w:val="0"/>
        <w:spacing w:after="0" w:line="360" w:lineRule="auto"/>
        <w:rPr>
          <w:rFonts w:ascii="Arial" w:eastAsia="Arial" w:hAnsi="Arial" w:cs="Arial"/>
          <w:color w:val="000000"/>
          <w:sz w:val="22"/>
          <w:szCs w:val="22"/>
        </w:rPr>
      </w:pPr>
      <w:r>
        <w:rPr>
          <w:rFonts w:ascii="Arial" w:eastAsia="Arial" w:hAnsi="Arial" w:cs="Arial"/>
          <w:color w:val="000000"/>
          <w:sz w:val="22"/>
          <w:szCs w:val="22"/>
        </w:rPr>
        <w:t xml:space="preserve">Samtal mellan Mina Dennert och Carl Heath: </w:t>
      </w:r>
      <w:hyperlink r:id="rId8">
        <w:r>
          <w:rPr>
            <w:rFonts w:ascii="Arial" w:eastAsia="Arial" w:hAnsi="Arial" w:cs="Arial"/>
            <w:color w:val="1155CC"/>
            <w:sz w:val="22"/>
            <w:szCs w:val="22"/>
            <w:u w:val="single"/>
          </w:rPr>
          <w:t>https://www.youtube.com/watch?v=kv_EH8Fu1Ms</w:t>
        </w:r>
      </w:hyperlink>
    </w:p>
    <w:p w14:paraId="000000B6" w14:textId="77777777" w:rsidR="003120D8" w:rsidRDefault="003120D8">
      <w:pPr>
        <w:widowControl w:val="0"/>
        <w:spacing w:after="0" w:line="360" w:lineRule="auto"/>
        <w:rPr>
          <w:rFonts w:ascii="Arial" w:eastAsia="Arial" w:hAnsi="Arial" w:cs="Arial"/>
          <w:color w:val="000000"/>
          <w:sz w:val="22"/>
          <w:szCs w:val="22"/>
        </w:rPr>
      </w:pPr>
    </w:p>
    <w:p w14:paraId="000000B7" w14:textId="77777777" w:rsidR="003120D8" w:rsidRPr="00204DC1" w:rsidRDefault="00204DC1">
      <w:pPr>
        <w:widowControl w:val="0"/>
        <w:spacing w:after="0" w:line="360" w:lineRule="auto"/>
        <w:rPr>
          <w:rFonts w:ascii="Arial" w:eastAsia="Arial" w:hAnsi="Arial" w:cs="Arial"/>
          <w:color w:val="000000"/>
          <w:sz w:val="22"/>
          <w:szCs w:val="22"/>
          <w:u w:val="single"/>
          <w:lang w:val="en-US"/>
        </w:rPr>
      </w:pPr>
      <w:r w:rsidRPr="00204DC1">
        <w:rPr>
          <w:rFonts w:ascii="Arial" w:eastAsia="Arial" w:hAnsi="Arial" w:cs="Arial"/>
          <w:color w:val="000000"/>
          <w:sz w:val="22"/>
          <w:szCs w:val="22"/>
          <w:lang w:val="en-US"/>
        </w:rPr>
        <w:t>Potato Chip man in subway</w:t>
      </w:r>
      <w:r w:rsidRPr="00204DC1">
        <w:rPr>
          <w:rFonts w:ascii="Arial" w:eastAsia="Arial" w:hAnsi="Arial" w:cs="Arial"/>
          <w:color w:val="000000"/>
          <w:sz w:val="22"/>
          <w:szCs w:val="22"/>
          <w:u w:val="single"/>
          <w:lang w:val="en-US"/>
        </w:rPr>
        <w:t xml:space="preserve">: </w:t>
      </w:r>
      <w:hyperlink r:id="rId9">
        <w:r w:rsidRPr="00204DC1">
          <w:rPr>
            <w:rFonts w:ascii="Arial" w:eastAsia="Arial" w:hAnsi="Arial" w:cs="Arial"/>
            <w:color w:val="000000"/>
            <w:sz w:val="22"/>
            <w:szCs w:val="22"/>
            <w:u w:val="single"/>
            <w:lang w:val="en-US"/>
          </w:rPr>
          <w:t>https://www.youtube.com/watch?v=hnOF5v-N22c</w:t>
        </w:r>
      </w:hyperlink>
    </w:p>
    <w:p w14:paraId="000000B8" w14:textId="77777777" w:rsidR="003120D8" w:rsidRPr="00204DC1" w:rsidRDefault="003120D8">
      <w:pPr>
        <w:widowControl w:val="0"/>
        <w:spacing w:after="0" w:line="360" w:lineRule="auto"/>
        <w:rPr>
          <w:rFonts w:ascii="Arial" w:eastAsia="Arial" w:hAnsi="Arial" w:cs="Arial"/>
          <w:color w:val="000000"/>
          <w:sz w:val="22"/>
          <w:szCs w:val="22"/>
          <w:u w:val="single"/>
          <w:lang w:val="en-US"/>
        </w:rPr>
      </w:pPr>
    </w:p>
    <w:p w14:paraId="000000B9" w14:textId="77777777" w:rsidR="003120D8" w:rsidRDefault="00204DC1">
      <w:pPr>
        <w:widowControl w:val="0"/>
        <w:spacing w:after="0" w:line="360" w:lineRule="auto"/>
        <w:rPr>
          <w:rFonts w:ascii="Arial" w:eastAsia="Arial" w:hAnsi="Arial" w:cs="Arial"/>
          <w:color w:val="000000"/>
          <w:sz w:val="22"/>
          <w:szCs w:val="22"/>
        </w:rPr>
      </w:pPr>
      <w:r>
        <w:rPr>
          <w:rFonts w:ascii="Arial" w:eastAsia="Arial" w:hAnsi="Arial" w:cs="Arial"/>
          <w:color w:val="000000"/>
          <w:sz w:val="22"/>
          <w:szCs w:val="22"/>
        </w:rPr>
        <w:t xml:space="preserve">Experiment där man spelar ut de kommentarer som skrivs online för att se hur folk som ser och hör, reagerar: </w:t>
      </w:r>
      <w:hyperlink r:id="rId10">
        <w:r>
          <w:rPr>
            <w:rFonts w:ascii="Arial" w:eastAsia="Arial" w:hAnsi="Arial" w:cs="Arial"/>
            <w:color w:val="000000"/>
            <w:sz w:val="22"/>
            <w:szCs w:val="22"/>
            <w:u w:val="single"/>
          </w:rPr>
          <w:t>https://www.youtube.com/watch?v=URvC6T_xhE0</w:t>
        </w:r>
      </w:hyperlink>
    </w:p>
    <w:p w14:paraId="000000BA" w14:textId="77777777" w:rsidR="003120D8" w:rsidRDefault="003120D8">
      <w:pPr>
        <w:widowControl w:val="0"/>
        <w:spacing w:after="0" w:line="360" w:lineRule="auto"/>
        <w:rPr>
          <w:rFonts w:ascii="Arial" w:eastAsia="Arial" w:hAnsi="Arial" w:cs="Arial"/>
          <w:color w:val="000000"/>
          <w:sz w:val="22"/>
          <w:szCs w:val="22"/>
        </w:rPr>
      </w:pPr>
    </w:p>
    <w:p w14:paraId="000000BB" w14:textId="77777777" w:rsidR="003120D8" w:rsidRDefault="00204DC1">
      <w:pPr>
        <w:widowControl w:val="0"/>
        <w:spacing w:after="0" w:line="360" w:lineRule="auto"/>
        <w:rPr>
          <w:rFonts w:ascii="Arial" w:eastAsia="Arial" w:hAnsi="Arial" w:cs="Arial"/>
          <w:color w:val="000000"/>
          <w:sz w:val="22"/>
          <w:szCs w:val="22"/>
          <w:highlight w:val="white"/>
          <w:u w:val="single"/>
        </w:rPr>
      </w:pPr>
      <w:proofErr w:type="spellStart"/>
      <w:r>
        <w:rPr>
          <w:rFonts w:ascii="Arial" w:eastAsia="Arial" w:hAnsi="Arial" w:cs="Arial"/>
          <w:color w:val="000000"/>
          <w:sz w:val="22"/>
          <w:szCs w:val="22"/>
        </w:rPr>
        <w:t>Brené</w:t>
      </w:r>
      <w:proofErr w:type="spellEnd"/>
      <w:r>
        <w:rPr>
          <w:rFonts w:ascii="Arial" w:eastAsia="Arial" w:hAnsi="Arial" w:cs="Arial"/>
          <w:color w:val="000000"/>
          <w:sz w:val="22"/>
          <w:szCs w:val="22"/>
        </w:rPr>
        <w:t xml:space="preserve"> Brown om empati: </w:t>
      </w:r>
      <w:hyperlink r:id="rId11">
        <w:r>
          <w:rPr>
            <w:rFonts w:ascii="Arial" w:eastAsia="Arial" w:hAnsi="Arial" w:cs="Arial"/>
            <w:color w:val="000000"/>
            <w:sz w:val="22"/>
            <w:szCs w:val="22"/>
            <w:highlight w:val="white"/>
            <w:u w:val="single"/>
          </w:rPr>
          <w:t>https://www.youtube.com/watch?v=1Evwgu369Jw</w:t>
        </w:r>
      </w:hyperlink>
    </w:p>
    <w:p w14:paraId="000000BC" w14:textId="77777777" w:rsidR="003120D8" w:rsidRDefault="003120D8">
      <w:pPr>
        <w:widowControl w:val="0"/>
        <w:spacing w:after="0" w:line="360" w:lineRule="auto"/>
        <w:rPr>
          <w:rFonts w:ascii="Arial" w:eastAsia="Arial" w:hAnsi="Arial" w:cs="Arial"/>
          <w:color w:val="000000"/>
          <w:sz w:val="22"/>
          <w:szCs w:val="22"/>
        </w:rPr>
      </w:pPr>
    </w:p>
    <w:p w14:paraId="000000BD" w14:textId="77777777" w:rsidR="003120D8" w:rsidRPr="00204DC1" w:rsidRDefault="00204DC1">
      <w:pPr>
        <w:widowControl w:val="0"/>
        <w:spacing w:after="0" w:line="360" w:lineRule="auto"/>
        <w:rPr>
          <w:rFonts w:ascii="Arial" w:eastAsia="Arial" w:hAnsi="Arial" w:cs="Arial"/>
          <w:color w:val="000000"/>
          <w:sz w:val="22"/>
          <w:szCs w:val="22"/>
          <w:lang w:val="en-US"/>
        </w:rPr>
      </w:pPr>
      <w:r w:rsidRPr="00204DC1">
        <w:rPr>
          <w:rFonts w:ascii="Arial" w:eastAsia="Arial" w:hAnsi="Arial" w:cs="Arial"/>
          <w:i/>
          <w:color w:val="000000"/>
          <w:sz w:val="22"/>
          <w:szCs w:val="22"/>
          <w:lang w:val="en-US"/>
        </w:rPr>
        <w:t>Cracking the codes, Joy DeGruy "A Trip to the Grocery Store"</w:t>
      </w:r>
      <w:r w:rsidRPr="00204DC1">
        <w:rPr>
          <w:rFonts w:ascii="Arial" w:eastAsia="Arial" w:hAnsi="Arial" w:cs="Arial"/>
          <w:color w:val="000000"/>
          <w:sz w:val="22"/>
          <w:szCs w:val="22"/>
          <w:lang w:val="en-US"/>
        </w:rPr>
        <w:t xml:space="preserve"> om att vara allierad:</w:t>
      </w:r>
      <w:hyperlink r:id="rId12">
        <w:r w:rsidRPr="00204DC1">
          <w:rPr>
            <w:rFonts w:ascii="Arial" w:eastAsia="Arial" w:hAnsi="Arial" w:cs="Arial"/>
            <w:color w:val="000000"/>
            <w:sz w:val="22"/>
            <w:szCs w:val="22"/>
            <w:lang w:val="en-US"/>
          </w:rPr>
          <w:t xml:space="preserve"> </w:t>
        </w:r>
      </w:hyperlink>
      <w:hyperlink r:id="rId13">
        <w:r w:rsidRPr="00204DC1">
          <w:rPr>
            <w:rFonts w:ascii="Arial" w:eastAsia="Arial" w:hAnsi="Arial" w:cs="Arial"/>
            <w:color w:val="000000"/>
            <w:sz w:val="22"/>
            <w:szCs w:val="22"/>
            <w:u w:val="single"/>
            <w:lang w:val="en-US"/>
          </w:rPr>
          <w:t>https://www.youtube.com/watch?v=Wf9QBnPK6Yg</w:t>
        </w:r>
      </w:hyperlink>
    </w:p>
    <w:p w14:paraId="000000BE" w14:textId="77777777" w:rsidR="003120D8" w:rsidRPr="00204DC1" w:rsidRDefault="003120D8">
      <w:pPr>
        <w:spacing w:after="0" w:line="360" w:lineRule="auto"/>
        <w:rPr>
          <w:rFonts w:ascii="Arial" w:eastAsia="Arial" w:hAnsi="Arial" w:cs="Arial"/>
          <w:color w:val="000000"/>
          <w:sz w:val="22"/>
          <w:szCs w:val="22"/>
          <w:lang w:val="en-US"/>
        </w:rPr>
      </w:pPr>
    </w:p>
    <w:p w14:paraId="000000BF" w14:textId="77777777" w:rsidR="003120D8" w:rsidRDefault="00204DC1">
      <w:pPr>
        <w:spacing w:after="0" w:line="360" w:lineRule="auto"/>
        <w:rPr>
          <w:rFonts w:ascii="Arial" w:eastAsia="Arial" w:hAnsi="Arial" w:cs="Arial"/>
          <w:color w:val="000000"/>
          <w:sz w:val="22"/>
          <w:szCs w:val="22"/>
        </w:rPr>
      </w:pPr>
      <w:r>
        <w:rPr>
          <w:rFonts w:ascii="Arial" w:eastAsia="Arial" w:hAnsi="Arial" w:cs="Arial"/>
          <w:color w:val="000000"/>
          <w:sz w:val="22"/>
          <w:szCs w:val="22"/>
        </w:rPr>
        <w:t xml:space="preserve">5 saker du kan göra för att bli en LBGTQ+ allierad: </w:t>
      </w:r>
    </w:p>
    <w:p w14:paraId="000000C0" w14:textId="77777777" w:rsidR="003120D8" w:rsidRDefault="00204DC1">
      <w:pPr>
        <w:spacing w:after="0" w:line="360" w:lineRule="auto"/>
        <w:rPr>
          <w:rFonts w:ascii="Arial" w:eastAsia="Arial" w:hAnsi="Arial" w:cs="Arial"/>
          <w:color w:val="000000"/>
          <w:sz w:val="22"/>
          <w:szCs w:val="22"/>
        </w:rPr>
      </w:pPr>
      <w:hyperlink r:id="rId14">
        <w:r>
          <w:rPr>
            <w:rFonts w:ascii="Arial" w:eastAsia="Arial" w:hAnsi="Arial" w:cs="Arial"/>
            <w:color w:val="000000"/>
            <w:sz w:val="22"/>
            <w:szCs w:val="22"/>
            <w:u w:val="single"/>
          </w:rPr>
          <w:t>https://www.health.com/mind-body/lgbt</w:t>
        </w:r>
        <w:r>
          <w:rPr>
            <w:rFonts w:ascii="Arial" w:eastAsia="Arial" w:hAnsi="Arial" w:cs="Arial"/>
            <w:color w:val="000000"/>
            <w:sz w:val="22"/>
            <w:szCs w:val="22"/>
            <w:u w:val="single"/>
          </w:rPr>
          <w:t>q-health/lgbtq-ally</w:t>
        </w:r>
      </w:hyperlink>
    </w:p>
    <w:p w14:paraId="000000C1" w14:textId="77777777" w:rsidR="003120D8" w:rsidRDefault="003120D8">
      <w:pPr>
        <w:spacing w:after="0" w:line="360" w:lineRule="auto"/>
        <w:rPr>
          <w:rFonts w:ascii="Arial" w:eastAsia="Arial" w:hAnsi="Arial" w:cs="Arial"/>
          <w:color w:val="000000"/>
          <w:sz w:val="22"/>
          <w:szCs w:val="22"/>
        </w:rPr>
      </w:pPr>
    </w:p>
    <w:p w14:paraId="000000C2" w14:textId="77777777" w:rsidR="003120D8" w:rsidRDefault="00204DC1">
      <w:pPr>
        <w:pStyle w:val="Rubrik2"/>
        <w:spacing w:after="0" w:line="360" w:lineRule="auto"/>
        <w:rPr>
          <w:rFonts w:ascii="Arial" w:eastAsia="Arial" w:hAnsi="Arial" w:cs="Arial"/>
          <w:color w:val="000000"/>
          <w:sz w:val="22"/>
          <w:szCs w:val="22"/>
        </w:rPr>
      </w:pPr>
      <w:bookmarkStart w:id="15" w:name="_ilcsr7wumz3s" w:colFirst="0" w:colLast="0"/>
      <w:bookmarkEnd w:id="15"/>
      <w:r>
        <w:t xml:space="preserve">Här kan du läsa vidare om några av de ämnen som tas upp i föreläsningen. </w:t>
      </w:r>
    </w:p>
    <w:p w14:paraId="000000C3" w14:textId="77777777" w:rsidR="003120D8" w:rsidRDefault="003120D8">
      <w:pPr>
        <w:spacing w:after="0" w:line="360" w:lineRule="auto"/>
        <w:rPr>
          <w:rFonts w:ascii="Arial" w:eastAsia="Arial" w:hAnsi="Arial" w:cs="Arial"/>
          <w:b/>
          <w:color w:val="000000"/>
          <w:sz w:val="22"/>
          <w:szCs w:val="22"/>
        </w:rPr>
      </w:pPr>
    </w:p>
    <w:p w14:paraId="000000C4" w14:textId="77777777" w:rsidR="003120D8" w:rsidRDefault="00204DC1">
      <w:pPr>
        <w:spacing w:after="0" w:line="360" w:lineRule="auto"/>
        <w:rPr>
          <w:rFonts w:ascii="Arial" w:eastAsia="Arial" w:hAnsi="Arial" w:cs="Arial"/>
          <w:b/>
          <w:color w:val="000000"/>
          <w:sz w:val="22"/>
          <w:szCs w:val="22"/>
        </w:rPr>
      </w:pPr>
      <w:r>
        <w:rPr>
          <w:rFonts w:ascii="Arial" w:eastAsia="Arial" w:hAnsi="Arial" w:cs="Arial"/>
          <w:b/>
          <w:color w:val="000000"/>
          <w:sz w:val="22"/>
          <w:szCs w:val="22"/>
        </w:rPr>
        <w:t xml:space="preserve">Om </w:t>
      </w:r>
      <w:proofErr w:type="spellStart"/>
      <w:r>
        <w:rPr>
          <w:rFonts w:ascii="Arial" w:eastAsia="Arial" w:hAnsi="Arial" w:cs="Arial"/>
          <w:b/>
          <w:color w:val="000000"/>
          <w:sz w:val="22"/>
          <w:szCs w:val="22"/>
        </w:rPr>
        <w:t>näthat</w:t>
      </w:r>
      <w:proofErr w:type="spellEnd"/>
      <w:r>
        <w:rPr>
          <w:rFonts w:ascii="Arial" w:eastAsia="Arial" w:hAnsi="Arial" w:cs="Arial"/>
          <w:b/>
          <w:color w:val="000000"/>
          <w:sz w:val="22"/>
          <w:szCs w:val="22"/>
        </w:rPr>
        <w:t xml:space="preserve">: </w:t>
      </w:r>
    </w:p>
    <w:p w14:paraId="000000C5" w14:textId="77777777" w:rsidR="003120D8" w:rsidRDefault="00204DC1">
      <w:pPr>
        <w:spacing w:after="0" w:line="360" w:lineRule="auto"/>
        <w:rPr>
          <w:rFonts w:ascii="Arial" w:eastAsia="Arial" w:hAnsi="Arial" w:cs="Arial"/>
          <w:color w:val="000000"/>
          <w:sz w:val="22"/>
          <w:szCs w:val="22"/>
        </w:rPr>
      </w:pPr>
      <w:r>
        <w:rPr>
          <w:rFonts w:ascii="Arial" w:eastAsia="Arial" w:hAnsi="Arial" w:cs="Arial"/>
          <w:color w:val="000000"/>
          <w:sz w:val="22"/>
          <w:szCs w:val="22"/>
        </w:rPr>
        <w:t xml:space="preserve">Information från Statens Medieråd: </w:t>
      </w:r>
    </w:p>
    <w:p w14:paraId="000000C6" w14:textId="77777777" w:rsidR="003120D8" w:rsidRDefault="00204DC1">
      <w:pPr>
        <w:spacing w:after="0" w:line="360" w:lineRule="auto"/>
        <w:rPr>
          <w:rFonts w:ascii="Arial" w:eastAsia="Arial" w:hAnsi="Arial" w:cs="Arial"/>
          <w:color w:val="000000"/>
          <w:sz w:val="22"/>
          <w:szCs w:val="22"/>
        </w:rPr>
      </w:pPr>
      <w:r>
        <w:rPr>
          <w:rFonts w:ascii="Arial" w:eastAsia="Arial" w:hAnsi="Arial" w:cs="Arial"/>
          <w:color w:val="000000"/>
          <w:sz w:val="22"/>
          <w:szCs w:val="22"/>
        </w:rPr>
        <w:t>https://www.statensmedierad.se/pedagogiska-verktyg/tema-utsatthet-pa-natet/material-utsatthet-pa-natet/information-stod-och-rad</w:t>
      </w:r>
    </w:p>
    <w:p w14:paraId="000000C7" w14:textId="77777777" w:rsidR="003120D8" w:rsidRDefault="00204DC1">
      <w:pPr>
        <w:spacing w:after="0" w:line="360" w:lineRule="auto"/>
        <w:rPr>
          <w:rFonts w:ascii="Arial" w:eastAsia="Arial" w:hAnsi="Arial" w:cs="Arial"/>
          <w:color w:val="000000"/>
          <w:sz w:val="22"/>
          <w:szCs w:val="22"/>
        </w:rPr>
      </w:pPr>
      <w:r>
        <w:rPr>
          <w:rFonts w:ascii="Arial" w:eastAsia="Arial" w:hAnsi="Arial" w:cs="Arial"/>
          <w:color w:val="000000"/>
          <w:sz w:val="22"/>
          <w:szCs w:val="22"/>
        </w:rPr>
        <w:t xml:space="preserve">Länk till information hos polisen: </w:t>
      </w:r>
    </w:p>
    <w:p w14:paraId="000000C8" w14:textId="77777777" w:rsidR="003120D8" w:rsidRDefault="00204DC1">
      <w:pPr>
        <w:spacing w:after="0" w:line="360" w:lineRule="auto"/>
        <w:rPr>
          <w:rFonts w:ascii="Arial" w:eastAsia="Arial" w:hAnsi="Arial" w:cs="Arial"/>
          <w:color w:val="000000"/>
          <w:sz w:val="22"/>
          <w:szCs w:val="22"/>
        </w:rPr>
      </w:pPr>
      <w:hyperlink r:id="rId15">
        <w:r>
          <w:rPr>
            <w:rFonts w:ascii="Arial" w:eastAsia="Arial" w:hAnsi="Arial" w:cs="Arial"/>
            <w:color w:val="000000"/>
            <w:sz w:val="22"/>
            <w:szCs w:val="22"/>
          </w:rPr>
          <w:t>https://</w:t>
        </w:r>
        <w:r>
          <w:rPr>
            <w:rFonts w:ascii="Arial" w:eastAsia="Arial" w:hAnsi="Arial" w:cs="Arial"/>
            <w:color w:val="000000"/>
            <w:sz w:val="22"/>
            <w:szCs w:val="22"/>
          </w:rPr>
          <w:t>polisen.se/utsatt-for-brott/skydda-dig-mot-brott/nathat/</w:t>
        </w:r>
      </w:hyperlink>
    </w:p>
    <w:p w14:paraId="000000C9" w14:textId="77777777" w:rsidR="003120D8" w:rsidRDefault="00204DC1">
      <w:pPr>
        <w:spacing w:after="0" w:line="360" w:lineRule="auto"/>
        <w:rPr>
          <w:rFonts w:ascii="Arial" w:eastAsia="Arial" w:hAnsi="Arial" w:cs="Arial"/>
          <w:color w:val="000000"/>
          <w:sz w:val="22"/>
          <w:szCs w:val="22"/>
        </w:rPr>
      </w:pPr>
      <w:proofErr w:type="spellStart"/>
      <w:r>
        <w:rPr>
          <w:rFonts w:ascii="Arial" w:eastAsia="Arial" w:hAnsi="Arial" w:cs="Arial"/>
          <w:color w:val="000000"/>
          <w:sz w:val="22"/>
          <w:szCs w:val="22"/>
        </w:rPr>
        <w:t>Näthat</w:t>
      </w:r>
      <w:proofErr w:type="spellEnd"/>
      <w:r>
        <w:rPr>
          <w:rFonts w:ascii="Arial" w:eastAsia="Arial" w:hAnsi="Arial" w:cs="Arial"/>
          <w:color w:val="000000"/>
          <w:sz w:val="22"/>
          <w:szCs w:val="22"/>
        </w:rPr>
        <w:t xml:space="preserve"> leder till självcensur, en rapport från Brottsoffermyndigheten: https://www.brottsoffermyndigheten.se/pressmeddelande/nathat-leder-till-omfattande-sjalvcensur</w:t>
      </w:r>
    </w:p>
    <w:p w14:paraId="000000CA" w14:textId="77777777" w:rsidR="003120D8" w:rsidRDefault="00204DC1">
      <w:pPr>
        <w:spacing w:after="0" w:line="360" w:lineRule="auto"/>
        <w:rPr>
          <w:rFonts w:ascii="Arial" w:eastAsia="Arial" w:hAnsi="Arial" w:cs="Arial"/>
          <w:color w:val="000000"/>
          <w:sz w:val="22"/>
          <w:szCs w:val="22"/>
        </w:rPr>
      </w:pPr>
      <w:r>
        <w:rPr>
          <w:rFonts w:ascii="Arial" w:eastAsia="Arial" w:hAnsi="Arial" w:cs="Arial"/>
          <w:color w:val="000000"/>
          <w:sz w:val="22"/>
          <w:szCs w:val="22"/>
        </w:rPr>
        <w:t xml:space="preserve">Organisationen Make </w:t>
      </w:r>
      <w:proofErr w:type="spellStart"/>
      <w:r>
        <w:rPr>
          <w:rFonts w:ascii="Arial" w:eastAsia="Arial" w:hAnsi="Arial" w:cs="Arial"/>
          <w:color w:val="000000"/>
          <w:sz w:val="22"/>
          <w:szCs w:val="22"/>
        </w:rPr>
        <w:t>Equal</w:t>
      </w:r>
      <w:proofErr w:type="spellEnd"/>
      <w:r>
        <w:rPr>
          <w:rFonts w:ascii="Arial" w:eastAsia="Arial" w:hAnsi="Arial" w:cs="Arial"/>
          <w:color w:val="000000"/>
          <w:sz w:val="22"/>
          <w:szCs w:val="22"/>
        </w:rPr>
        <w:t xml:space="preserve"> har sam</w:t>
      </w:r>
      <w:r>
        <w:rPr>
          <w:rFonts w:ascii="Arial" w:eastAsia="Arial" w:hAnsi="Arial" w:cs="Arial"/>
          <w:color w:val="000000"/>
          <w:sz w:val="22"/>
          <w:szCs w:val="22"/>
        </w:rPr>
        <w:t xml:space="preserve">lat tips och information på Näthatshjälpen: </w:t>
      </w:r>
    </w:p>
    <w:p w14:paraId="000000CB" w14:textId="77777777" w:rsidR="003120D8" w:rsidRDefault="00204DC1">
      <w:pPr>
        <w:spacing w:after="0" w:line="360" w:lineRule="auto"/>
        <w:rPr>
          <w:rFonts w:ascii="Arial" w:eastAsia="Arial" w:hAnsi="Arial" w:cs="Arial"/>
          <w:b/>
          <w:color w:val="000000"/>
          <w:sz w:val="22"/>
          <w:szCs w:val="22"/>
        </w:rPr>
      </w:pPr>
      <w:hyperlink r:id="rId16">
        <w:r>
          <w:rPr>
            <w:rFonts w:ascii="Arial" w:eastAsia="Arial" w:hAnsi="Arial" w:cs="Arial"/>
            <w:color w:val="000000"/>
            <w:sz w:val="22"/>
            <w:szCs w:val="22"/>
          </w:rPr>
          <w:t>https://nathatshjalpen.se/a/statistik-information-nathat/</w:t>
        </w:r>
      </w:hyperlink>
    </w:p>
    <w:p w14:paraId="000000CC" w14:textId="77777777" w:rsidR="003120D8" w:rsidRDefault="003120D8">
      <w:pPr>
        <w:spacing w:after="0" w:line="360" w:lineRule="auto"/>
        <w:rPr>
          <w:rFonts w:ascii="Arial" w:eastAsia="Arial" w:hAnsi="Arial" w:cs="Arial"/>
          <w:b/>
          <w:color w:val="000000"/>
          <w:sz w:val="22"/>
          <w:szCs w:val="22"/>
        </w:rPr>
      </w:pPr>
    </w:p>
    <w:p w14:paraId="000000CD" w14:textId="77777777" w:rsidR="003120D8" w:rsidRDefault="00204DC1">
      <w:pPr>
        <w:spacing w:after="0" w:line="360" w:lineRule="auto"/>
        <w:rPr>
          <w:rFonts w:ascii="Arial" w:eastAsia="Arial" w:hAnsi="Arial" w:cs="Arial"/>
          <w:color w:val="000000"/>
          <w:sz w:val="22"/>
          <w:szCs w:val="22"/>
        </w:rPr>
      </w:pPr>
      <w:r>
        <w:rPr>
          <w:rFonts w:ascii="Arial" w:eastAsia="Arial" w:hAnsi="Arial" w:cs="Arial"/>
          <w:color w:val="000000"/>
          <w:sz w:val="22"/>
          <w:szCs w:val="22"/>
        </w:rPr>
        <w:t>Länk till #jagärhär: www.jagarhar.se</w:t>
      </w:r>
    </w:p>
    <w:p w14:paraId="000000CE" w14:textId="77777777" w:rsidR="003120D8" w:rsidRDefault="00204DC1">
      <w:pPr>
        <w:spacing w:after="0" w:line="360" w:lineRule="auto"/>
        <w:rPr>
          <w:rFonts w:ascii="Arial" w:eastAsia="Arial" w:hAnsi="Arial" w:cs="Arial"/>
          <w:color w:val="000000"/>
          <w:sz w:val="22"/>
          <w:szCs w:val="22"/>
        </w:rPr>
      </w:pPr>
      <w:r>
        <w:rPr>
          <w:rFonts w:ascii="Arial" w:eastAsia="Arial" w:hAnsi="Arial" w:cs="Arial"/>
          <w:color w:val="000000"/>
          <w:sz w:val="22"/>
          <w:szCs w:val="22"/>
        </w:rPr>
        <w:t xml:space="preserve">Länk till I </w:t>
      </w:r>
      <w:proofErr w:type="spellStart"/>
      <w:r>
        <w:rPr>
          <w:rFonts w:ascii="Arial" w:eastAsia="Arial" w:hAnsi="Arial" w:cs="Arial"/>
          <w:color w:val="000000"/>
          <w:sz w:val="22"/>
          <w:szCs w:val="22"/>
        </w:rPr>
        <w:t>Am</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Here</w:t>
      </w:r>
      <w:proofErr w:type="spellEnd"/>
      <w:r>
        <w:rPr>
          <w:rFonts w:ascii="Arial" w:eastAsia="Arial" w:hAnsi="Arial" w:cs="Arial"/>
          <w:color w:val="000000"/>
          <w:sz w:val="22"/>
          <w:szCs w:val="22"/>
        </w:rPr>
        <w:t xml:space="preserve"> International: </w:t>
      </w:r>
      <w:hyperlink r:id="rId17">
        <w:r>
          <w:rPr>
            <w:rFonts w:ascii="Arial" w:eastAsia="Arial" w:hAnsi="Arial" w:cs="Arial"/>
            <w:color w:val="000000"/>
            <w:sz w:val="22"/>
            <w:szCs w:val="22"/>
          </w:rPr>
          <w:t>www.iamhereinternational.com</w:t>
        </w:r>
      </w:hyperlink>
    </w:p>
    <w:p w14:paraId="000000CF" w14:textId="77777777" w:rsidR="003120D8" w:rsidRDefault="003120D8">
      <w:pPr>
        <w:spacing w:after="0" w:line="360" w:lineRule="auto"/>
        <w:rPr>
          <w:rFonts w:ascii="Arial" w:eastAsia="Arial" w:hAnsi="Arial" w:cs="Arial"/>
          <w:color w:val="000000"/>
          <w:sz w:val="22"/>
          <w:szCs w:val="22"/>
        </w:rPr>
      </w:pPr>
    </w:p>
    <w:p w14:paraId="000000D0" w14:textId="77777777" w:rsidR="003120D8" w:rsidRDefault="00204DC1">
      <w:pPr>
        <w:spacing w:after="0" w:line="360" w:lineRule="auto"/>
        <w:rPr>
          <w:rFonts w:ascii="Arial" w:eastAsia="Arial" w:hAnsi="Arial" w:cs="Arial"/>
          <w:color w:val="000000"/>
          <w:sz w:val="22"/>
          <w:szCs w:val="22"/>
        </w:rPr>
      </w:pPr>
      <w:r>
        <w:rPr>
          <w:rFonts w:ascii="Arial" w:eastAsia="Arial" w:hAnsi="Arial" w:cs="Arial"/>
          <w:b/>
          <w:color w:val="000000"/>
          <w:sz w:val="22"/>
          <w:szCs w:val="22"/>
        </w:rPr>
        <w:t xml:space="preserve">Om rasism, bias och fördomar: </w:t>
      </w:r>
    </w:p>
    <w:p w14:paraId="000000D1" w14:textId="77777777" w:rsidR="003120D8" w:rsidRDefault="00204DC1">
      <w:pPr>
        <w:spacing w:after="0" w:line="360" w:lineRule="auto"/>
        <w:rPr>
          <w:rFonts w:ascii="Arial" w:eastAsia="Arial" w:hAnsi="Arial" w:cs="Arial"/>
          <w:color w:val="000000"/>
          <w:sz w:val="22"/>
          <w:szCs w:val="22"/>
        </w:rPr>
      </w:pPr>
      <w:r>
        <w:rPr>
          <w:rFonts w:ascii="Arial" w:eastAsia="Arial" w:hAnsi="Arial" w:cs="Arial"/>
          <w:color w:val="000000"/>
          <w:sz w:val="22"/>
          <w:szCs w:val="22"/>
        </w:rPr>
        <w:t xml:space="preserve">Levande historias fortbildning om rasism och likabehandling: </w:t>
      </w:r>
      <w:hyperlink r:id="rId18">
        <w:r>
          <w:rPr>
            <w:rFonts w:ascii="Arial" w:eastAsia="Arial" w:hAnsi="Arial" w:cs="Arial"/>
            <w:color w:val="000000"/>
            <w:sz w:val="22"/>
            <w:szCs w:val="22"/>
          </w:rPr>
          <w:t>https://www.levandehistoria.se/fortbildningar/rasism-och-likvardigt-bemotande-onlinekurs-offentliganstallda</w:t>
        </w:r>
      </w:hyperlink>
    </w:p>
    <w:p w14:paraId="000000D2" w14:textId="77777777" w:rsidR="003120D8" w:rsidRDefault="00204DC1">
      <w:pPr>
        <w:spacing w:after="0" w:line="360" w:lineRule="auto"/>
        <w:rPr>
          <w:rFonts w:ascii="Arial" w:eastAsia="Arial" w:hAnsi="Arial" w:cs="Arial"/>
          <w:color w:val="000000"/>
          <w:sz w:val="22"/>
          <w:szCs w:val="22"/>
        </w:rPr>
      </w:pPr>
      <w:hyperlink r:id="rId19">
        <w:r>
          <w:rPr>
            <w:rFonts w:ascii="Arial" w:eastAsia="Arial" w:hAnsi="Arial" w:cs="Arial"/>
            <w:color w:val="000000"/>
            <w:sz w:val="22"/>
            <w:szCs w:val="22"/>
          </w:rPr>
          <w:t>https://www.levandehistoria.se/fakta-fordjupning/prata-rasism/prata-rasism-pa-jobbet</w:t>
        </w:r>
      </w:hyperlink>
    </w:p>
    <w:p w14:paraId="000000D3" w14:textId="77777777" w:rsidR="003120D8" w:rsidRDefault="00204DC1">
      <w:pPr>
        <w:spacing w:after="0" w:line="360" w:lineRule="auto"/>
        <w:rPr>
          <w:rFonts w:ascii="Arial" w:eastAsia="Arial" w:hAnsi="Arial" w:cs="Arial"/>
          <w:color w:val="000000"/>
          <w:sz w:val="22"/>
          <w:szCs w:val="22"/>
        </w:rPr>
      </w:pPr>
      <w:r>
        <w:rPr>
          <w:rFonts w:ascii="Arial" w:eastAsia="Arial" w:hAnsi="Arial" w:cs="Arial"/>
          <w:color w:val="000000"/>
          <w:sz w:val="22"/>
          <w:szCs w:val="22"/>
        </w:rPr>
        <w:t xml:space="preserve">Lunds universitet och forskning om fördomar: </w:t>
      </w:r>
      <w:hyperlink r:id="rId20">
        <w:r>
          <w:rPr>
            <w:rFonts w:ascii="Arial" w:eastAsia="Arial" w:hAnsi="Arial" w:cs="Arial"/>
            <w:color w:val="000000"/>
            <w:sz w:val="22"/>
            <w:szCs w:val="22"/>
          </w:rPr>
          <w:t>h</w:t>
        </w:r>
        <w:r>
          <w:rPr>
            <w:rFonts w:ascii="Arial" w:eastAsia="Arial" w:hAnsi="Arial" w:cs="Arial"/>
            <w:color w:val="000000"/>
            <w:sz w:val="22"/>
            <w:szCs w:val="22"/>
          </w:rPr>
          <w:t>ttps://www.lu.se/artikel/manniskor-som-fordomsfulla-flockvarelser</w:t>
        </w:r>
      </w:hyperlink>
    </w:p>
    <w:p w14:paraId="000000D4" w14:textId="77777777" w:rsidR="003120D8" w:rsidRDefault="00204DC1">
      <w:pPr>
        <w:spacing w:after="0" w:line="360" w:lineRule="auto"/>
        <w:rPr>
          <w:rFonts w:ascii="Arial" w:eastAsia="Arial" w:hAnsi="Arial" w:cs="Arial"/>
          <w:color w:val="000000"/>
          <w:sz w:val="22"/>
          <w:szCs w:val="22"/>
        </w:rPr>
      </w:pPr>
      <w:r>
        <w:rPr>
          <w:rFonts w:ascii="Arial" w:eastAsia="Arial" w:hAnsi="Arial" w:cs="Arial"/>
          <w:color w:val="000000"/>
          <w:sz w:val="22"/>
          <w:szCs w:val="22"/>
        </w:rPr>
        <w:t xml:space="preserve">Tidningen chef om hur du kan hantera rasism på jobbet: </w:t>
      </w:r>
    </w:p>
    <w:p w14:paraId="000000D5" w14:textId="77777777" w:rsidR="003120D8" w:rsidRDefault="00204DC1">
      <w:pPr>
        <w:spacing w:after="0" w:line="360" w:lineRule="auto"/>
        <w:rPr>
          <w:rFonts w:ascii="Arial" w:eastAsia="Arial" w:hAnsi="Arial" w:cs="Arial"/>
          <w:color w:val="000000"/>
          <w:sz w:val="22"/>
          <w:szCs w:val="22"/>
        </w:rPr>
      </w:pPr>
      <w:hyperlink r:id="rId21">
        <w:r>
          <w:rPr>
            <w:rFonts w:ascii="Arial" w:eastAsia="Arial" w:hAnsi="Arial" w:cs="Arial"/>
            <w:color w:val="000000"/>
            <w:sz w:val="22"/>
            <w:szCs w:val="22"/>
          </w:rPr>
          <w:t>https://chef.se/sa-hanterar-du-rasism-pa-jobbet/</w:t>
        </w:r>
      </w:hyperlink>
    </w:p>
    <w:p w14:paraId="000000D6" w14:textId="77777777" w:rsidR="003120D8" w:rsidRDefault="00204DC1">
      <w:pPr>
        <w:spacing w:after="0" w:line="360" w:lineRule="auto"/>
        <w:rPr>
          <w:rFonts w:ascii="Arial" w:eastAsia="Arial" w:hAnsi="Arial" w:cs="Arial"/>
          <w:color w:val="000000"/>
          <w:sz w:val="22"/>
          <w:szCs w:val="22"/>
        </w:rPr>
      </w:pPr>
      <w:r>
        <w:rPr>
          <w:rFonts w:ascii="Arial" w:eastAsia="Arial" w:hAnsi="Arial" w:cs="Arial"/>
          <w:color w:val="000000"/>
          <w:sz w:val="22"/>
          <w:szCs w:val="22"/>
        </w:rPr>
        <w:t>Att hantera bias.</w:t>
      </w:r>
      <w:r>
        <w:rPr>
          <w:rFonts w:ascii="Arial" w:eastAsia="Arial" w:hAnsi="Arial" w:cs="Arial"/>
          <w:color w:val="000000"/>
          <w:sz w:val="22"/>
          <w:szCs w:val="22"/>
        </w:rPr>
        <w:t xml:space="preserve"> Filmer och föreläsningar från Facebook om bias osv.  </w:t>
      </w:r>
      <w:hyperlink r:id="rId22">
        <w:r>
          <w:rPr>
            <w:rFonts w:ascii="Arial" w:eastAsia="Arial" w:hAnsi="Arial" w:cs="Arial"/>
            <w:color w:val="000000"/>
            <w:sz w:val="22"/>
            <w:szCs w:val="22"/>
          </w:rPr>
          <w:t>https://managingbias.fb.com/</w:t>
        </w:r>
      </w:hyperlink>
    </w:p>
    <w:p w14:paraId="000000D7" w14:textId="77777777" w:rsidR="003120D8" w:rsidRDefault="003120D8">
      <w:pPr>
        <w:spacing w:after="0" w:line="360" w:lineRule="auto"/>
        <w:rPr>
          <w:rFonts w:ascii="Arial" w:eastAsia="Arial" w:hAnsi="Arial" w:cs="Arial"/>
          <w:color w:val="000000"/>
          <w:sz w:val="22"/>
          <w:szCs w:val="22"/>
        </w:rPr>
      </w:pPr>
    </w:p>
    <w:p w14:paraId="000000D8" w14:textId="77777777" w:rsidR="003120D8" w:rsidRDefault="00204DC1">
      <w:pPr>
        <w:spacing w:after="0" w:line="360" w:lineRule="auto"/>
        <w:rPr>
          <w:rFonts w:ascii="Arial" w:eastAsia="Arial" w:hAnsi="Arial" w:cs="Arial"/>
          <w:color w:val="000000"/>
          <w:sz w:val="22"/>
          <w:szCs w:val="22"/>
        </w:rPr>
      </w:pPr>
      <w:r>
        <w:rPr>
          <w:rFonts w:ascii="Arial" w:eastAsia="Arial" w:hAnsi="Arial" w:cs="Arial"/>
          <w:b/>
          <w:color w:val="000000"/>
          <w:sz w:val="22"/>
          <w:szCs w:val="22"/>
        </w:rPr>
        <w:t xml:space="preserve">Om sexuell orientering och homofobi: </w:t>
      </w:r>
    </w:p>
    <w:p w14:paraId="000000D9" w14:textId="77777777" w:rsidR="003120D8" w:rsidRDefault="00204DC1">
      <w:pPr>
        <w:spacing w:after="0" w:line="360" w:lineRule="auto"/>
        <w:rPr>
          <w:rFonts w:ascii="Arial" w:eastAsia="Arial" w:hAnsi="Arial" w:cs="Arial"/>
          <w:color w:val="000000"/>
          <w:sz w:val="22"/>
          <w:szCs w:val="22"/>
        </w:rPr>
      </w:pPr>
      <w:r>
        <w:rPr>
          <w:rFonts w:ascii="Arial" w:eastAsia="Arial" w:hAnsi="Arial" w:cs="Arial"/>
          <w:color w:val="000000"/>
          <w:sz w:val="22"/>
          <w:szCs w:val="22"/>
        </w:rPr>
        <w:t xml:space="preserve">Riksförbundet för sexuell upplysning, RFSU, är en ideell organisation för sexualupplysning och </w:t>
      </w:r>
      <w:proofErr w:type="spellStart"/>
      <w:r>
        <w:rPr>
          <w:rFonts w:ascii="Arial" w:eastAsia="Arial" w:hAnsi="Arial" w:cs="Arial"/>
          <w:color w:val="000000"/>
          <w:sz w:val="22"/>
          <w:szCs w:val="22"/>
        </w:rPr>
        <w:t>sexualpolitik</w:t>
      </w:r>
      <w:proofErr w:type="spellEnd"/>
      <w:r>
        <w:rPr>
          <w:rFonts w:ascii="Arial" w:eastAsia="Arial" w:hAnsi="Arial" w:cs="Arial"/>
          <w:color w:val="000000"/>
          <w:sz w:val="22"/>
          <w:szCs w:val="22"/>
        </w:rPr>
        <w:t xml:space="preserve">: </w:t>
      </w:r>
      <w:hyperlink r:id="rId23">
        <w:r>
          <w:rPr>
            <w:rFonts w:ascii="Arial" w:eastAsia="Arial" w:hAnsi="Arial" w:cs="Arial"/>
            <w:color w:val="000000"/>
            <w:sz w:val="22"/>
            <w:szCs w:val="22"/>
          </w:rPr>
          <w:t>https://www.rfsu.se/</w:t>
        </w:r>
      </w:hyperlink>
    </w:p>
    <w:p w14:paraId="000000DA" w14:textId="77777777" w:rsidR="003120D8" w:rsidRDefault="00204DC1">
      <w:pPr>
        <w:spacing w:after="0" w:line="360" w:lineRule="auto"/>
        <w:rPr>
          <w:rFonts w:ascii="Arial" w:eastAsia="Arial" w:hAnsi="Arial" w:cs="Arial"/>
          <w:color w:val="000000"/>
          <w:sz w:val="22"/>
          <w:szCs w:val="22"/>
        </w:rPr>
      </w:pPr>
      <w:r>
        <w:rPr>
          <w:rFonts w:ascii="Arial" w:eastAsia="Arial" w:hAnsi="Arial" w:cs="Arial"/>
          <w:color w:val="000000"/>
          <w:sz w:val="22"/>
          <w:szCs w:val="22"/>
        </w:rPr>
        <w:t xml:space="preserve">Pride: </w:t>
      </w:r>
      <w:hyperlink r:id="rId24">
        <w:r>
          <w:rPr>
            <w:rFonts w:ascii="Arial" w:eastAsia="Arial" w:hAnsi="Arial" w:cs="Arial"/>
            <w:color w:val="000000"/>
            <w:sz w:val="22"/>
            <w:szCs w:val="22"/>
          </w:rPr>
          <w:t>https://www.stockholmpride.o</w:t>
        </w:r>
        <w:r>
          <w:rPr>
            <w:rFonts w:ascii="Arial" w:eastAsia="Arial" w:hAnsi="Arial" w:cs="Arial"/>
            <w:color w:val="000000"/>
            <w:sz w:val="22"/>
            <w:szCs w:val="22"/>
          </w:rPr>
          <w:t>rg</w:t>
        </w:r>
      </w:hyperlink>
      <w:r>
        <w:t xml:space="preserve"> &amp; </w:t>
      </w:r>
      <w:hyperlink r:id="rId25">
        <w:r>
          <w:rPr>
            <w:rFonts w:ascii="Arial" w:eastAsia="Arial" w:hAnsi="Arial" w:cs="Arial"/>
            <w:color w:val="000000"/>
            <w:sz w:val="22"/>
            <w:szCs w:val="22"/>
          </w:rPr>
          <w:t>https://westpride.se</w:t>
        </w:r>
      </w:hyperlink>
    </w:p>
    <w:p w14:paraId="000000DB" w14:textId="77777777" w:rsidR="003120D8" w:rsidRDefault="00204DC1">
      <w:pPr>
        <w:spacing w:after="0" w:line="360" w:lineRule="auto"/>
        <w:rPr>
          <w:rFonts w:ascii="Arial" w:eastAsia="Arial" w:hAnsi="Arial" w:cs="Arial"/>
          <w:color w:val="000000"/>
          <w:sz w:val="22"/>
          <w:szCs w:val="22"/>
        </w:rPr>
      </w:pPr>
      <w:r>
        <w:rPr>
          <w:rFonts w:ascii="Arial" w:eastAsia="Arial" w:hAnsi="Arial" w:cs="Arial"/>
          <w:color w:val="000000"/>
          <w:sz w:val="22"/>
          <w:szCs w:val="22"/>
        </w:rPr>
        <w:t>QX skriver om och bevakar regnbågssamhället: https://www.qx.se/tag/homofobi/</w:t>
      </w:r>
    </w:p>
    <w:p w14:paraId="000000DC" w14:textId="77777777" w:rsidR="003120D8" w:rsidRDefault="00204DC1">
      <w:pPr>
        <w:spacing w:after="0" w:line="360" w:lineRule="auto"/>
        <w:rPr>
          <w:rFonts w:ascii="Arial" w:eastAsia="Arial" w:hAnsi="Arial" w:cs="Arial"/>
          <w:color w:val="000000"/>
          <w:sz w:val="22"/>
          <w:szCs w:val="22"/>
        </w:rPr>
      </w:pPr>
      <w:r>
        <w:rPr>
          <w:rFonts w:ascii="Arial" w:eastAsia="Arial" w:hAnsi="Arial" w:cs="Arial"/>
          <w:color w:val="000000"/>
          <w:sz w:val="22"/>
          <w:szCs w:val="22"/>
        </w:rPr>
        <w:t xml:space="preserve">Homofobiterapi, </w:t>
      </w:r>
      <w:proofErr w:type="spellStart"/>
      <w:r>
        <w:rPr>
          <w:rFonts w:ascii="Arial" w:eastAsia="Arial" w:hAnsi="Arial" w:cs="Arial"/>
          <w:color w:val="000000"/>
          <w:sz w:val="22"/>
          <w:szCs w:val="22"/>
        </w:rPr>
        <w:t>podd</w:t>
      </w:r>
      <w:proofErr w:type="spellEnd"/>
      <w:r>
        <w:rPr>
          <w:rFonts w:ascii="Arial" w:eastAsia="Arial" w:hAnsi="Arial" w:cs="Arial"/>
          <w:color w:val="000000"/>
          <w:sz w:val="22"/>
          <w:szCs w:val="22"/>
        </w:rPr>
        <w:t xml:space="preserve"> om fördomar: https://open.spotify.com/show/5GdYE7OA8ufqANJw5glRi4?si=gNBQUJr5SdWL2Fk3tz_KFA&amp;</w:t>
      </w:r>
      <w:r>
        <w:rPr>
          <w:rFonts w:ascii="Arial" w:eastAsia="Arial" w:hAnsi="Arial" w:cs="Arial"/>
          <w:color w:val="000000"/>
          <w:sz w:val="22"/>
          <w:szCs w:val="22"/>
        </w:rPr>
        <w:t>nd=1</w:t>
      </w:r>
    </w:p>
    <w:p w14:paraId="000000DD" w14:textId="77777777" w:rsidR="003120D8" w:rsidRDefault="00204DC1">
      <w:pPr>
        <w:spacing w:after="0" w:line="360" w:lineRule="auto"/>
        <w:rPr>
          <w:rFonts w:ascii="Arial" w:eastAsia="Arial" w:hAnsi="Arial" w:cs="Arial"/>
          <w:color w:val="000000"/>
          <w:sz w:val="22"/>
          <w:szCs w:val="22"/>
        </w:rPr>
      </w:pPr>
      <w:proofErr w:type="spellStart"/>
      <w:r>
        <w:rPr>
          <w:rFonts w:ascii="Arial" w:eastAsia="Arial" w:hAnsi="Arial" w:cs="Arial"/>
          <w:color w:val="000000"/>
          <w:sz w:val="22"/>
          <w:szCs w:val="22"/>
        </w:rPr>
        <w:t>Umo</w:t>
      </w:r>
      <w:proofErr w:type="spellEnd"/>
      <w:r>
        <w:rPr>
          <w:rFonts w:ascii="Arial" w:eastAsia="Arial" w:hAnsi="Arial" w:cs="Arial"/>
          <w:color w:val="000000"/>
          <w:sz w:val="22"/>
          <w:szCs w:val="22"/>
        </w:rPr>
        <w:t xml:space="preserve">, för unga om sex, relationer, psykisk hälsa: </w:t>
      </w:r>
      <w:hyperlink r:id="rId26">
        <w:r>
          <w:rPr>
            <w:rFonts w:ascii="Arial" w:eastAsia="Arial" w:hAnsi="Arial" w:cs="Arial"/>
            <w:color w:val="000000"/>
            <w:sz w:val="22"/>
            <w:szCs w:val="22"/>
          </w:rPr>
          <w:t>https://www.umo.se/</w:t>
        </w:r>
      </w:hyperlink>
    </w:p>
    <w:p w14:paraId="000000DE" w14:textId="77777777" w:rsidR="003120D8" w:rsidRDefault="00204DC1">
      <w:pPr>
        <w:spacing w:after="0" w:line="360" w:lineRule="auto"/>
        <w:rPr>
          <w:rFonts w:ascii="Arial" w:eastAsia="Arial" w:hAnsi="Arial" w:cs="Arial"/>
          <w:color w:val="000000"/>
          <w:sz w:val="22"/>
          <w:szCs w:val="22"/>
        </w:rPr>
      </w:pPr>
      <w:proofErr w:type="spellStart"/>
      <w:r>
        <w:rPr>
          <w:rFonts w:ascii="Arial" w:eastAsia="Arial" w:hAnsi="Arial" w:cs="Arial"/>
          <w:color w:val="000000"/>
          <w:sz w:val="22"/>
          <w:szCs w:val="22"/>
        </w:rPr>
        <w:t>Instagramkonto</w:t>
      </w:r>
      <w:proofErr w:type="spellEnd"/>
      <w:r>
        <w:rPr>
          <w:rFonts w:ascii="Arial" w:eastAsia="Arial" w:hAnsi="Arial" w:cs="Arial"/>
          <w:color w:val="000000"/>
          <w:sz w:val="22"/>
          <w:szCs w:val="22"/>
        </w:rPr>
        <w:t xml:space="preserve"> om sexuell identitet mm. https://www.instagram.com/alokvmenon/?hl=sv</w:t>
      </w:r>
    </w:p>
    <w:p w14:paraId="000000DF" w14:textId="77777777" w:rsidR="003120D8" w:rsidRDefault="003120D8">
      <w:pPr>
        <w:spacing w:after="0" w:line="360" w:lineRule="auto"/>
        <w:rPr>
          <w:rFonts w:ascii="Arial" w:eastAsia="Arial" w:hAnsi="Arial" w:cs="Arial"/>
          <w:color w:val="000000"/>
          <w:sz w:val="22"/>
          <w:szCs w:val="22"/>
        </w:rPr>
      </w:pPr>
    </w:p>
    <w:p w14:paraId="000000E0" w14:textId="77777777" w:rsidR="003120D8" w:rsidRDefault="00204DC1">
      <w:pPr>
        <w:spacing w:after="0" w:line="360" w:lineRule="auto"/>
        <w:rPr>
          <w:rFonts w:ascii="Arial" w:eastAsia="Arial" w:hAnsi="Arial" w:cs="Arial"/>
          <w:b/>
          <w:color w:val="000000"/>
          <w:sz w:val="22"/>
          <w:szCs w:val="22"/>
        </w:rPr>
      </w:pPr>
      <w:r>
        <w:rPr>
          <w:rFonts w:ascii="Arial" w:eastAsia="Arial" w:hAnsi="Arial" w:cs="Arial"/>
          <w:b/>
          <w:color w:val="000000"/>
          <w:sz w:val="22"/>
          <w:szCs w:val="22"/>
        </w:rPr>
        <w:t xml:space="preserve">Jämställdhet: </w:t>
      </w:r>
    </w:p>
    <w:p w14:paraId="000000E1" w14:textId="77777777" w:rsidR="003120D8" w:rsidRDefault="00204DC1">
      <w:pPr>
        <w:spacing w:after="0" w:line="360" w:lineRule="auto"/>
        <w:rPr>
          <w:rFonts w:ascii="Arial" w:eastAsia="Arial" w:hAnsi="Arial" w:cs="Arial"/>
          <w:color w:val="000000"/>
          <w:sz w:val="22"/>
          <w:szCs w:val="22"/>
        </w:rPr>
      </w:pPr>
      <w:hyperlink r:id="rId27">
        <w:r>
          <w:rPr>
            <w:rFonts w:ascii="Arial" w:eastAsia="Arial" w:hAnsi="Arial" w:cs="Arial"/>
            <w:color w:val="000000"/>
            <w:sz w:val="22"/>
            <w:szCs w:val="22"/>
          </w:rPr>
          <w:t>https://www.jamstall.nu/</w:t>
        </w:r>
      </w:hyperlink>
    </w:p>
    <w:p w14:paraId="000000E2" w14:textId="77777777" w:rsidR="003120D8" w:rsidRDefault="00204DC1">
      <w:pPr>
        <w:spacing w:after="0" w:line="360" w:lineRule="auto"/>
        <w:rPr>
          <w:rFonts w:ascii="Arial" w:eastAsia="Arial" w:hAnsi="Arial" w:cs="Arial"/>
          <w:color w:val="000000"/>
          <w:sz w:val="22"/>
          <w:szCs w:val="22"/>
        </w:rPr>
      </w:pPr>
      <w:hyperlink r:id="rId28">
        <w:r>
          <w:rPr>
            <w:rFonts w:ascii="Arial" w:eastAsia="Arial" w:hAnsi="Arial" w:cs="Arial"/>
            <w:color w:val="000000"/>
            <w:sz w:val="22"/>
            <w:szCs w:val="22"/>
          </w:rPr>
          <w:t>https://www.jamstalldhetsmyndigheten.se/om-jamstalldhet/vad-ar-jamstalldhet</w:t>
        </w:r>
      </w:hyperlink>
    </w:p>
    <w:p w14:paraId="000000E3" w14:textId="77777777" w:rsidR="003120D8" w:rsidRDefault="00204DC1">
      <w:pPr>
        <w:spacing w:after="0" w:line="360" w:lineRule="auto"/>
        <w:rPr>
          <w:rFonts w:ascii="Arial" w:eastAsia="Arial" w:hAnsi="Arial" w:cs="Arial"/>
          <w:color w:val="000000"/>
          <w:sz w:val="22"/>
          <w:szCs w:val="22"/>
        </w:rPr>
      </w:pPr>
      <w:r>
        <w:rPr>
          <w:rFonts w:ascii="Arial" w:eastAsia="Arial" w:hAnsi="Arial" w:cs="Arial"/>
          <w:color w:val="000000"/>
          <w:sz w:val="22"/>
          <w:szCs w:val="22"/>
        </w:rPr>
        <w:t xml:space="preserve">Ledarna om jämställdhet: </w:t>
      </w:r>
      <w:hyperlink r:id="rId29">
        <w:r>
          <w:rPr>
            <w:rFonts w:ascii="Arial" w:eastAsia="Arial" w:hAnsi="Arial" w:cs="Arial"/>
            <w:color w:val="000000"/>
            <w:sz w:val="22"/>
            <w:szCs w:val="22"/>
          </w:rPr>
          <w:t>https://www.ledarna.se/stod-i-chefsrollen/jamstalldhet/jamstalldhet-vad-och-varfor/</w:t>
        </w:r>
      </w:hyperlink>
    </w:p>
    <w:p w14:paraId="000000E4" w14:textId="77777777" w:rsidR="003120D8" w:rsidRDefault="00204DC1">
      <w:pPr>
        <w:spacing w:after="0" w:line="360" w:lineRule="auto"/>
        <w:rPr>
          <w:rFonts w:ascii="Arial" w:eastAsia="Arial" w:hAnsi="Arial" w:cs="Arial"/>
          <w:color w:val="000000"/>
          <w:sz w:val="22"/>
          <w:szCs w:val="22"/>
        </w:rPr>
      </w:pPr>
      <w:r>
        <w:rPr>
          <w:rFonts w:ascii="Arial" w:eastAsia="Arial" w:hAnsi="Arial" w:cs="Arial"/>
          <w:color w:val="000000"/>
          <w:sz w:val="22"/>
          <w:szCs w:val="22"/>
        </w:rPr>
        <w:t>Om sexuellt våld och samtycke: https://fatta.nu/</w:t>
      </w:r>
    </w:p>
    <w:p w14:paraId="000000E5" w14:textId="77777777" w:rsidR="003120D8" w:rsidRDefault="003120D8">
      <w:pPr>
        <w:spacing w:after="0" w:line="360" w:lineRule="auto"/>
        <w:rPr>
          <w:rFonts w:ascii="Arial" w:eastAsia="Arial" w:hAnsi="Arial" w:cs="Arial"/>
          <w:color w:val="000000"/>
          <w:sz w:val="22"/>
          <w:szCs w:val="22"/>
        </w:rPr>
      </w:pPr>
    </w:p>
    <w:p w14:paraId="000000E6" w14:textId="77777777" w:rsidR="003120D8" w:rsidRDefault="00204DC1">
      <w:pPr>
        <w:spacing w:after="0" w:line="360" w:lineRule="auto"/>
        <w:rPr>
          <w:rFonts w:ascii="Arial" w:eastAsia="Arial" w:hAnsi="Arial" w:cs="Arial"/>
          <w:color w:val="000000"/>
          <w:sz w:val="22"/>
          <w:szCs w:val="22"/>
        </w:rPr>
      </w:pPr>
      <w:r>
        <w:rPr>
          <w:rFonts w:ascii="Arial" w:eastAsia="Arial" w:hAnsi="Arial" w:cs="Arial"/>
          <w:b/>
          <w:color w:val="000000"/>
          <w:sz w:val="22"/>
          <w:szCs w:val="22"/>
        </w:rPr>
        <w:t xml:space="preserve">Funktionalitet: </w:t>
      </w:r>
    </w:p>
    <w:p w14:paraId="000000E7" w14:textId="77777777" w:rsidR="003120D8" w:rsidRDefault="00204DC1">
      <w:pPr>
        <w:spacing w:after="0" w:line="360" w:lineRule="auto"/>
        <w:rPr>
          <w:rFonts w:ascii="Arial" w:eastAsia="Arial" w:hAnsi="Arial" w:cs="Arial"/>
          <w:color w:val="000000"/>
          <w:sz w:val="22"/>
          <w:szCs w:val="22"/>
        </w:rPr>
      </w:pPr>
      <w:r>
        <w:rPr>
          <w:rFonts w:ascii="Arial" w:eastAsia="Arial" w:hAnsi="Arial" w:cs="Arial"/>
          <w:color w:val="000000"/>
          <w:sz w:val="22"/>
          <w:szCs w:val="22"/>
        </w:rPr>
        <w:t xml:space="preserve">Förbundet för unga rörelsehindrade: </w:t>
      </w:r>
      <w:hyperlink r:id="rId30">
        <w:r>
          <w:rPr>
            <w:rFonts w:ascii="Arial" w:eastAsia="Arial" w:hAnsi="Arial" w:cs="Arial"/>
            <w:color w:val="000000"/>
            <w:sz w:val="22"/>
            <w:szCs w:val="22"/>
          </w:rPr>
          <w:t>http://ungarorelsehindrade.se/vara-kampanjer/funkofobi/</w:t>
        </w:r>
      </w:hyperlink>
    </w:p>
    <w:p w14:paraId="000000E8" w14:textId="77777777" w:rsidR="003120D8" w:rsidRDefault="00204DC1">
      <w:pPr>
        <w:spacing w:after="0" w:line="360" w:lineRule="auto"/>
        <w:rPr>
          <w:rFonts w:ascii="Arial" w:eastAsia="Arial" w:hAnsi="Arial" w:cs="Arial"/>
          <w:color w:val="000000"/>
          <w:sz w:val="22"/>
          <w:szCs w:val="22"/>
        </w:rPr>
      </w:pPr>
      <w:hyperlink r:id="rId31">
        <w:r>
          <w:rPr>
            <w:rFonts w:ascii="Arial" w:eastAsia="Arial" w:hAnsi="Arial" w:cs="Arial"/>
            <w:color w:val="000000"/>
            <w:sz w:val="22"/>
            <w:szCs w:val="22"/>
          </w:rPr>
          <w:t>http://www.funkisformedlingen.se/</w:t>
        </w:r>
      </w:hyperlink>
    </w:p>
    <w:p w14:paraId="000000E9" w14:textId="77777777" w:rsidR="003120D8" w:rsidRDefault="00204DC1">
      <w:pPr>
        <w:spacing w:after="0" w:line="360" w:lineRule="auto"/>
        <w:rPr>
          <w:rFonts w:ascii="Arial" w:eastAsia="Arial" w:hAnsi="Arial" w:cs="Arial"/>
          <w:color w:val="000000"/>
          <w:sz w:val="22"/>
          <w:szCs w:val="22"/>
        </w:rPr>
      </w:pPr>
      <w:r>
        <w:rPr>
          <w:rFonts w:ascii="Arial" w:eastAsia="Arial" w:hAnsi="Arial" w:cs="Arial"/>
          <w:color w:val="000000"/>
          <w:sz w:val="22"/>
          <w:szCs w:val="22"/>
        </w:rPr>
        <w:t>Myndigheten för delaktighet: https://w</w:t>
      </w:r>
      <w:r>
        <w:rPr>
          <w:rFonts w:ascii="Arial" w:eastAsia="Arial" w:hAnsi="Arial" w:cs="Arial"/>
          <w:color w:val="000000"/>
          <w:sz w:val="22"/>
          <w:szCs w:val="22"/>
        </w:rPr>
        <w:t>ww.mfd.se/vart-uppdrag</w:t>
      </w:r>
    </w:p>
    <w:sectPr w:rsidR="003120D8">
      <w:headerReference w:type="default" r:id="rId32"/>
      <w:footerReference w:type="default" r:id="rId33"/>
      <w:pgSz w:w="11910" w:h="16840"/>
      <w:pgMar w:top="1660" w:right="1260" w:bottom="2020" w:left="1220" w:header="0" w:footer="18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0D151" w14:textId="77777777" w:rsidR="00000000" w:rsidRDefault="00204DC1">
      <w:pPr>
        <w:spacing w:after="0" w:line="240" w:lineRule="auto"/>
      </w:pPr>
      <w:r>
        <w:separator/>
      </w:r>
    </w:p>
  </w:endnote>
  <w:endnote w:type="continuationSeparator" w:id="0">
    <w:p w14:paraId="497459D7" w14:textId="77777777" w:rsidR="00000000" w:rsidRDefault="0020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itter">
    <w:charset w:val="00"/>
    <w:family w:val="auto"/>
    <w:pitch w:val="default"/>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B" w14:textId="2B781E38" w:rsidR="003120D8" w:rsidRDefault="00204DC1">
    <w:pPr>
      <w:widowControl w:val="0"/>
      <w:pBdr>
        <w:top w:val="nil"/>
        <w:left w:val="nil"/>
        <w:bottom w:val="nil"/>
        <w:right w:val="nil"/>
        <w:between w:val="nil"/>
      </w:pBdr>
      <w:spacing w:after="0" w:line="14" w:lineRule="auto"/>
      <w:jc w:val="right"/>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fldChar w:fldCharType="begin"/>
    </w:r>
    <w:r>
      <w:rPr>
        <w:rFonts w:ascii="Century Schoolbook" w:eastAsia="Century Schoolbook" w:hAnsi="Century Schoolbook" w:cs="Century Schoolbook"/>
        <w:color w:val="000000"/>
        <w:sz w:val="20"/>
        <w:szCs w:val="20"/>
      </w:rPr>
      <w:instrText>PAGE</w:instrText>
    </w:r>
    <w:r>
      <w:rPr>
        <w:rFonts w:ascii="Century Schoolbook" w:eastAsia="Century Schoolbook" w:hAnsi="Century Schoolbook" w:cs="Century Schoolbook"/>
        <w:color w:val="000000"/>
        <w:sz w:val="20"/>
        <w:szCs w:val="20"/>
      </w:rPr>
      <w:fldChar w:fldCharType="separate"/>
    </w:r>
    <w:r>
      <w:rPr>
        <w:rFonts w:ascii="Century Schoolbook" w:eastAsia="Century Schoolbook" w:hAnsi="Century Schoolbook" w:cs="Century Schoolbook"/>
        <w:noProof/>
        <w:color w:val="000000"/>
        <w:sz w:val="20"/>
        <w:szCs w:val="20"/>
      </w:rPr>
      <w:t>1</w:t>
    </w:r>
    <w:r>
      <w:rPr>
        <w:rFonts w:ascii="Century Schoolbook" w:eastAsia="Century Schoolbook" w:hAnsi="Century Schoolbook" w:cs="Century Schoolbook"/>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6F5CC" w14:textId="77777777" w:rsidR="00000000" w:rsidRDefault="00204DC1">
      <w:pPr>
        <w:spacing w:after="0" w:line="240" w:lineRule="auto"/>
      </w:pPr>
      <w:r>
        <w:separator/>
      </w:r>
    </w:p>
  </w:footnote>
  <w:footnote w:type="continuationSeparator" w:id="0">
    <w:p w14:paraId="04FC0497" w14:textId="77777777" w:rsidR="00000000" w:rsidRDefault="00204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A" w14:textId="77777777" w:rsidR="003120D8" w:rsidRDefault="003120D8">
    <w:pPr>
      <w:widowControl w:val="0"/>
      <w:pBdr>
        <w:top w:val="nil"/>
        <w:left w:val="nil"/>
        <w:bottom w:val="nil"/>
        <w:right w:val="nil"/>
        <w:between w:val="nil"/>
      </w:pBdr>
      <w:spacing w:after="0" w:line="14" w:lineRule="auto"/>
      <w:rPr>
        <w:rFonts w:ascii="Century Schoolbook" w:eastAsia="Century Schoolbook" w:hAnsi="Century Schoolbook" w:cs="Century Schoolbook"/>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A2347"/>
    <w:multiLevelType w:val="multilevel"/>
    <w:tmpl w:val="2B3E61E8"/>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9A40F4"/>
    <w:multiLevelType w:val="multilevel"/>
    <w:tmpl w:val="049C12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43002B96"/>
    <w:multiLevelType w:val="multilevel"/>
    <w:tmpl w:val="B29A68F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C4B6450"/>
    <w:multiLevelType w:val="multilevel"/>
    <w:tmpl w:val="45A2CA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0D8"/>
    <w:rsid w:val="00204DC1"/>
    <w:rsid w:val="003120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C46386-4262-4E01-A9E3-B3CF0B9C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color w:val="3A3A3A"/>
        <w:sz w:val="26"/>
        <w:szCs w:val="26"/>
        <w:lang w:val="sv-SE" w:eastAsia="sv-SE"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pBdr>
        <w:bottom w:val="single" w:sz="24" w:space="6" w:color="3A3A3A"/>
      </w:pBdr>
      <w:spacing w:after="180" w:line="240" w:lineRule="auto"/>
      <w:outlineLvl w:val="0"/>
    </w:pPr>
    <w:rPr>
      <w:b/>
      <w:smallCaps/>
      <w:sz w:val="50"/>
      <w:szCs w:val="50"/>
    </w:rPr>
  </w:style>
  <w:style w:type="paragraph" w:styleId="Rubrik2">
    <w:name w:val="heading 2"/>
    <w:basedOn w:val="Normal"/>
    <w:next w:val="Normal"/>
    <w:uiPriority w:val="9"/>
    <w:unhideWhenUsed/>
    <w:qFormat/>
    <w:pPr>
      <w:keepNext/>
      <w:keepLines/>
      <w:spacing w:after="120" w:line="240" w:lineRule="auto"/>
      <w:outlineLvl w:val="1"/>
    </w:pPr>
    <w:rPr>
      <w:b/>
    </w:rPr>
  </w:style>
  <w:style w:type="paragraph" w:styleId="Rubrik3">
    <w:name w:val="heading 3"/>
    <w:basedOn w:val="Normal"/>
    <w:next w:val="Normal"/>
    <w:uiPriority w:val="9"/>
    <w:semiHidden/>
    <w:unhideWhenUsed/>
    <w:qFormat/>
    <w:pPr>
      <w:keepNext/>
      <w:keepLines/>
      <w:outlineLvl w:val="2"/>
    </w:pPr>
    <w:rPr>
      <w:b/>
      <w:i/>
    </w:rPr>
  </w:style>
  <w:style w:type="paragraph" w:styleId="Rubrik4">
    <w:name w:val="heading 4"/>
    <w:basedOn w:val="Normal"/>
    <w:next w:val="Normal"/>
    <w:uiPriority w:val="9"/>
    <w:semiHidden/>
    <w:unhideWhenUsed/>
    <w:qFormat/>
    <w:pPr>
      <w:keepNext/>
      <w:keepLines/>
      <w:outlineLvl w:val="3"/>
    </w:pPr>
  </w:style>
  <w:style w:type="paragraph" w:styleId="Rubrik5">
    <w:name w:val="heading 5"/>
    <w:basedOn w:val="Normal"/>
    <w:next w:val="Normal"/>
    <w:uiPriority w:val="9"/>
    <w:semiHidden/>
    <w:unhideWhenUsed/>
    <w:qFormat/>
    <w:pPr>
      <w:keepNext/>
      <w:keepLines/>
      <w:outlineLvl w:val="4"/>
    </w:pPr>
    <w:rPr>
      <w:i/>
    </w:rPr>
  </w:style>
  <w:style w:type="paragraph" w:styleId="Rubrik6">
    <w:name w:val="heading 6"/>
    <w:basedOn w:val="Normal"/>
    <w:next w:val="Normal"/>
    <w:uiPriority w:val="9"/>
    <w:semiHidden/>
    <w:unhideWhenUsed/>
    <w:qFormat/>
    <w:pPr>
      <w:keepNext/>
      <w:keepLines/>
      <w:outlineLvl w:val="5"/>
    </w:pPr>
    <w:rPr>
      <w:b/>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spacing w:after="0" w:line="240" w:lineRule="auto"/>
    </w:pPr>
    <w:rPr>
      <w:b/>
      <w:smallCaps/>
      <w:sz w:val="94"/>
      <w:szCs w:val="94"/>
    </w:rPr>
  </w:style>
  <w:style w:type="paragraph" w:styleId="Underrubrik">
    <w:name w:val="Subtitle"/>
    <w:basedOn w:val="Normal"/>
    <w:next w:val="Normal"/>
    <w:uiPriority w:val="11"/>
    <w:qFormat/>
    <w:pPr>
      <w:spacing w:after="0" w:line="240" w:lineRule="auto"/>
    </w:pPr>
    <w:rPr>
      <w:i/>
      <w:sz w:val="48"/>
      <w:szCs w:val="48"/>
    </w:rPr>
  </w:style>
  <w:style w:type="table" w:customStyle="1" w:styleId="a">
    <w:basedOn w:val="TableNormal"/>
    <w:pPr>
      <w:spacing w:after="0" w:line="240" w:lineRule="auto"/>
    </w:pPr>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kv_EH8Fu1Ms" TargetMode="External"/><Relationship Id="rId13" Type="http://schemas.openxmlformats.org/officeDocument/2006/relationships/hyperlink" Target="https://www.youtube.com/watch?v=Wf9QBnPK6Yg" TargetMode="External"/><Relationship Id="rId18" Type="http://schemas.openxmlformats.org/officeDocument/2006/relationships/hyperlink" Target="https://www.levandehistoria.se/fortbildningar/rasism-och-likvardigt-bemotande-onlinekurs-offentliganstallda" TargetMode="External"/><Relationship Id="rId26" Type="http://schemas.openxmlformats.org/officeDocument/2006/relationships/hyperlink" Target="https://www.umo.se/" TargetMode="External"/><Relationship Id="rId3" Type="http://schemas.openxmlformats.org/officeDocument/2006/relationships/settings" Target="settings.xml"/><Relationship Id="rId21" Type="http://schemas.openxmlformats.org/officeDocument/2006/relationships/hyperlink" Target="https://chef.se/sa-hanterar-du-rasism-pa-jobbet/" TargetMode="External"/><Relationship Id="rId34" Type="http://schemas.openxmlformats.org/officeDocument/2006/relationships/fontTable" Target="fontTable.xml"/><Relationship Id="rId7" Type="http://schemas.openxmlformats.org/officeDocument/2006/relationships/hyperlink" Target="https://www.youtube.com/watch?v=cQ54GDm1eL0" TargetMode="External"/><Relationship Id="rId12" Type="http://schemas.openxmlformats.org/officeDocument/2006/relationships/hyperlink" Target="https://www.youtube.com/watch?v=Wf9QBnPK6Yg" TargetMode="External"/><Relationship Id="rId17" Type="http://schemas.openxmlformats.org/officeDocument/2006/relationships/hyperlink" Target="http://www.iamhereinternational.com" TargetMode="External"/><Relationship Id="rId25" Type="http://schemas.openxmlformats.org/officeDocument/2006/relationships/hyperlink" Target="https://westpride.s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nathatshjalpen.se/a/statistik-information-nathat/" TargetMode="External"/><Relationship Id="rId20" Type="http://schemas.openxmlformats.org/officeDocument/2006/relationships/hyperlink" Target="https://www.lu.se/artikel/manniskor-som-fordomsfulla-flockvarelser" TargetMode="External"/><Relationship Id="rId29" Type="http://schemas.openxmlformats.org/officeDocument/2006/relationships/hyperlink" Target="https://www.ledarna.se/stod-i-chefsrollen/jamstalldhet/jamstalldhet-vad-och-varf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1Evwgu369Jw" TargetMode="External"/><Relationship Id="rId24" Type="http://schemas.openxmlformats.org/officeDocument/2006/relationships/hyperlink" Target="https://www.stockholmpride.org"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olisen.se/utsatt-for-brott/skydda-dig-mot-brott/nathat/" TargetMode="External"/><Relationship Id="rId23" Type="http://schemas.openxmlformats.org/officeDocument/2006/relationships/hyperlink" Target="https://www.rfsu.se/" TargetMode="External"/><Relationship Id="rId28" Type="http://schemas.openxmlformats.org/officeDocument/2006/relationships/hyperlink" Target="https://www.jamstalldhetsmyndigheten.se/om-jamstalldhet/vad-ar-jamstalldhet" TargetMode="External"/><Relationship Id="rId10" Type="http://schemas.openxmlformats.org/officeDocument/2006/relationships/hyperlink" Target="https://www.youtube.com/watch?v=URvC6T_xhE0" TargetMode="External"/><Relationship Id="rId19" Type="http://schemas.openxmlformats.org/officeDocument/2006/relationships/hyperlink" Target="https://www.levandehistoria.se/fakta-fordjupning/prata-rasism/prata-rasism-pa-jobbet" TargetMode="External"/><Relationship Id="rId31" Type="http://schemas.openxmlformats.org/officeDocument/2006/relationships/hyperlink" Target="http://www.funkisformedlingen.se/" TargetMode="External"/><Relationship Id="rId4" Type="http://schemas.openxmlformats.org/officeDocument/2006/relationships/webSettings" Target="webSettings.xml"/><Relationship Id="rId9" Type="http://schemas.openxmlformats.org/officeDocument/2006/relationships/hyperlink" Target="https://www.youtube.com/watch?v=hnOF5v-N22c" TargetMode="External"/><Relationship Id="rId14" Type="http://schemas.openxmlformats.org/officeDocument/2006/relationships/hyperlink" Target="https://www.health.com/mind-body/lgbtq-health/lgbtq-ally" TargetMode="External"/><Relationship Id="rId22" Type="http://schemas.openxmlformats.org/officeDocument/2006/relationships/hyperlink" Target="https://managingbias.fb.com/" TargetMode="External"/><Relationship Id="rId27" Type="http://schemas.openxmlformats.org/officeDocument/2006/relationships/hyperlink" Target="https://www.jamstall.nu/" TargetMode="External"/><Relationship Id="rId30" Type="http://schemas.openxmlformats.org/officeDocument/2006/relationships/hyperlink" Target="http://ungarorelsehindrade.se/vara-kampanjer/funkofobi/"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2373</Words>
  <Characters>12580</Characters>
  <Application>Microsoft Office Word</Application>
  <DocSecurity>0</DocSecurity>
  <Lines>104</Lines>
  <Paragraphs>29</Paragraphs>
  <ScaleCrop>false</ScaleCrop>
  <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Byström</dc:creator>
  <cp:lastModifiedBy>Christina Byström</cp:lastModifiedBy>
  <cp:revision>2</cp:revision>
  <dcterms:created xsi:type="dcterms:W3CDTF">2021-08-17T14:56:00Z</dcterms:created>
  <dcterms:modified xsi:type="dcterms:W3CDTF">2021-08-17T14:56:00Z</dcterms:modified>
</cp:coreProperties>
</file>