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964"/>
        <w:gridCol w:w="5242"/>
      </w:tblGrid>
      <w:tr w:rsidR="000A0D54" w14:paraId="7647D873" w14:textId="77777777" w:rsidTr="001A6ECE">
        <w:trPr>
          <w:trHeight w:val="194"/>
        </w:trPr>
        <w:tc>
          <w:tcPr>
            <w:tcW w:w="5070" w:type="dxa"/>
          </w:tcPr>
          <w:p w14:paraId="51FAB15E" w14:textId="77777777" w:rsidR="000A0D54" w:rsidRDefault="0004163B" w:rsidP="001A6ECE"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0049C04E" wp14:editId="28631C9F">
                  <wp:simplePos x="0" y="0"/>
                  <wp:positionH relativeFrom="character">
                    <wp:align>left</wp:align>
                  </wp:positionH>
                  <wp:positionV relativeFrom="line">
                    <wp:align>top</wp:align>
                  </wp:positionV>
                  <wp:extent cx="1845945" cy="361950"/>
                  <wp:effectExtent l="0" t="0" r="0" b="0"/>
                  <wp:wrapNone/>
                  <wp:docPr id="10" name="Bild 10" descr="Logoty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ogotyp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94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76" w:type="dxa"/>
          </w:tcPr>
          <w:p w14:paraId="197345C2" w14:textId="77777777" w:rsidR="000A0D54" w:rsidRPr="003E4435" w:rsidRDefault="000A0D54" w:rsidP="001A6ECE">
            <w:pPr>
              <w:ind w:left="-57"/>
              <w:rPr>
                <w:rFonts w:ascii="Arial" w:hAnsi="Arial"/>
                <w:b/>
                <w:sz w:val="24"/>
              </w:rPr>
            </w:pPr>
            <w:r w:rsidRPr="0037719C">
              <w:rPr>
                <w:rFonts w:ascii="Arial" w:hAnsi="Arial"/>
                <w:b/>
                <w:sz w:val="24"/>
              </w:rPr>
              <w:t>GRAVANORDNINGSANSÖKAN</w:t>
            </w:r>
          </w:p>
        </w:tc>
      </w:tr>
    </w:tbl>
    <w:p w14:paraId="3D479DBA" w14:textId="77777777" w:rsidR="000A0D54" w:rsidRPr="00922361" w:rsidRDefault="0004163B" w:rsidP="000A0D54">
      <w:pPr>
        <w:ind w:left="5041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7D4DC0A6" wp14:editId="2AE49412">
                <wp:simplePos x="0" y="0"/>
                <wp:positionH relativeFrom="column">
                  <wp:posOffset>-333375</wp:posOffset>
                </wp:positionH>
                <wp:positionV relativeFrom="paragraph">
                  <wp:posOffset>6121400</wp:posOffset>
                </wp:positionV>
                <wp:extent cx="318770" cy="337185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8770" cy="337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A11BE" w14:textId="77777777" w:rsidR="000A0D54" w:rsidRDefault="000A0D54" w:rsidP="000A0D54">
                            <w:r>
                              <w:rPr>
                                <w:rFonts w:ascii="Arial" w:hAnsi="Arial"/>
                                <w:sz w:val="14"/>
                              </w:rPr>
                              <w:t>FOR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14"/>
                              </w:rPr>
                              <w:t>8015  Version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14"/>
                              </w:rPr>
                              <w:t xml:space="preserve"> 2016/04 Svenska kyrkans arbetsgivarorganisation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6.25pt;margin-top:482pt;width:25.1pt;height:265.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" o:allowincell="f" filled="f" stroked="f">
                <v:textbox style="layout-flow:vertical;mso-layout-flow-alt:bottom-to-top">
                  <w:txbxContent>
                    <w:p w:rsidR="000A0D54" w:rsidRDefault="000A0D54" w:rsidP="000A0D54">
                      <w:r>
                        <w:rPr>
                          <w:rFonts w:ascii="Arial" w:hAnsi="Arial"/>
                          <w:sz w:val="14"/>
                        </w:rPr>
                        <w:t>FOR8015  Version 2016/04 Svenska kyrkans arbetsgivarorganisation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A0D54" w:rsidRPr="0037719C">
        <w:rPr>
          <w:rFonts w:ascii="Arial" w:hAnsi="Arial"/>
          <w:b/>
          <w:sz w:val="18"/>
          <w:szCs w:val="18"/>
        </w:rPr>
        <w:t xml:space="preserve">7 kap 27 § </w:t>
      </w:r>
      <w:proofErr w:type="spellStart"/>
      <w:r w:rsidR="000A0D54" w:rsidRPr="0037719C">
        <w:rPr>
          <w:rFonts w:ascii="Arial" w:hAnsi="Arial"/>
          <w:b/>
          <w:sz w:val="18"/>
          <w:szCs w:val="18"/>
        </w:rPr>
        <w:t>begravningslagen</w:t>
      </w:r>
      <w:proofErr w:type="spellEnd"/>
    </w:p>
    <w:tbl>
      <w:tblPr>
        <w:tblW w:w="0" w:type="auto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4"/>
        <w:gridCol w:w="1808"/>
        <w:gridCol w:w="1560"/>
        <w:gridCol w:w="1736"/>
      </w:tblGrid>
      <w:tr w:rsidR="000A0D54" w14:paraId="5C2CBF2B" w14:textId="77777777" w:rsidTr="001A6ECE">
        <w:trPr>
          <w:trHeight w:hRule="exact" w:val="200"/>
        </w:trPr>
        <w:tc>
          <w:tcPr>
            <w:tcW w:w="5104" w:type="dxa"/>
          </w:tcPr>
          <w:p w14:paraId="7F7ABC69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33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9B122A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Handläggare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149F37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Diarienummer</w:t>
            </w:r>
          </w:p>
        </w:tc>
      </w:tr>
      <w:tr w:rsidR="000A0D54" w14:paraId="526702FC" w14:textId="77777777" w:rsidTr="001A6ECE">
        <w:trPr>
          <w:trHeight w:hRule="exact" w:val="280"/>
        </w:trPr>
        <w:tc>
          <w:tcPr>
            <w:tcW w:w="5104" w:type="dxa"/>
          </w:tcPr>
          <w:p w14:paraId="3BAECBAF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33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C41A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0" w:name="Text1"/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bookmarkEnd w:id="0"/>
            <w:r w:rsidR="0004163B">
              <w:rPr>
                <w:rFonts w:ascii="Courier New" w:hAnsi="Courier New" w:cs="Courier New"/>
              </w:rPr>
              <w:t> </w:t>
            </w:r>
            <w:r w:rsidR="0004163B">
              <w:rPr>
                <w:rFonts w:ascii="Courier New" w:hAnsi="Courier New" w:cs="Courier New"/>
              </w:rPr>
              <w:t> </w:t>
            </w:r>
            <w:r w:rsidR="0004163B">
              <w:rPr>
                <w:rFonts w:ascii="Courier New" w:hAnsi="Courier New" w:cs="Courier New"/>
              </w:rPr>
              <w:t> </w:t>
            </w:r>
            <w:r w:rsidR="0004163B">
              <w:rPr>
                <w:rFonts w:ascii="Courier New" w:hAnsi="Courier New" w:cs="Courier New"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7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F6E2" w14:textId="77777777" w:rsidR="000A0D54" w:rsidRPr="002427E5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  <w:sz w:val="16"/>
                <w:szCs w:val="16"/>
              </w:rPr>
            </w:pPr>
            <w:r w:rsidRPr="002427E5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2427E5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2427E5">
              <w:rPr>
                <w:rFonts w:ascii="Courier New" w:hAnsi="Courier New"/>
                <w:sz w:val="16"/>
                <w:szCs w:val="16"/>
              </w:rPr>
            </w:r>
            <w:r w:rsidRPr="002427E5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Pr="002427E5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2427E5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2427E5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2427E5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2427E5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2427E5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</w:tr>
      <w:tr w:rsidR="000A0D54" w14:paraId="68A621C9" w14:textId="77777777" w:rsidTr="001A6ECE">
        <w:tblPrEx>
          <w:tblCellMar>
            <w:left w:w="108" w:type="dxa"/>
            <w:right w:w="108" w:type="dxa"/>
          </w:tblCellMar>
        </w:tblPrEx>
        <w:trPr>
          <w:trHeight w:hRule="exact" w:val="1781"/>
        </w:trPr>
        <w:tc>
          <w:tcPr>
            <w:tcW w:w="10208" w:type="dxa"/>
            <w:gridSpan w:val="4"/>
          </w:tcPr>
          <w:p w14:paraId="54EA50F1" w14:textId="77777777" w:rsidR="000A0D54" w:rsidRDefault="000A0D54" w:rsidP="001A6ECE">
            <w:pPr>
              <w:spacing w:line="240" w:lineRule="exact"/>
              <w:ind w:left="5103"/>
              <w:rPr>
                <w:rFonts w:ascii="Courier New" w:hAnsi="Courier New" w:cs="Courier New"/>
              </w:rPr>
            </w:pPr>
          </w:p>
          <w:p w14:paraId="3C300DC2" w14:textId="77777777" w:rsidR="000A0D54" w:rsidRDefault="000A0D54" w:rsidP="001A6ECE">
            <w:pPr>
              <w:spacing w:line="240" w:lineRule="exact"/>
              <w:ind w:left="5103"/>
              <w:rPr>
                <w:rFonts w:ascii="Courier New" w:hAnsi="Courier New" w:cs="Courier New"/>
              </w:rPr>
            </w:pPr>
          </w:p>
          <w:p w14:paraId="1A8CAE03" w14:textId="77777777" w:rsidR="000A0D54" w:rsidRDefault="000A0D54" w:rsidP="001A6ECE">
            <w:pPr>
              <w:spacing w:line="240" w:lineRule="exact"/>
              <w:ind w:left="510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23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t>Kyrkogårdsförvaltningen</w:t>
            </w:r>
            <w:r>
              <w:rPr>
                <w:rFonts w:ascii="Courier New" w:hAnsi="Courier New" w:cs="Courier New"/>
              </w:rPr>
              <w:cr/>
              <w:t>Box 1109</w:t>
            </w:r>
            <w:r>
              <w:rPr>
                <w:rFonts w:ascii="Courier New" w:hAnsi="Courier New" w:cs="Courier New"/>
              </w:rPr>
              <w:cr/>
              <w:t>141 23 Huddinge</w:t>
            </w:r>
            <w:r>
              <w:rPr>
                <w:rFonts w:ascii="Courier New" w:hAnsi="Courier New" w:cs="Courier New"/>
              </w:rPr>
              <w:fldChar w:fldCharType="end"/>
            </w:r>
          </w:p>
          <w:p w14:paraId="21FC5719" w14:textId="77777777" w:rsidR="000A0D54" w:rsidRDefault="000A0D54" w:rsidP="001A6ECE">
            <w:pPr>
              <w:spacing w:line="240" w:lineRule="exact"/>
              <w:ind w:left="5103"/>
              <w:rPr>
                <w:rFonts w:ascii="Arial" w:hAnsi="Arial"/>
                <w:i/>
                <w:sz w:val="18"/>
              </w:rPr>
            </w:pPr>
          </w:p>
        </w:tc>
      </w:tr>
      <w:tr w:rsidR="000A0D54" w14:paraId="4F2C73A1" w14:textId="77777777" w:rsidTr="001A6ECE">
        <w:trPr>
          <w:cantSplit/>
          <w:trHeight w:hRule="exact" w:val="200"/>
        </w:trPr>
        <w:tc>
          <w:tcPr>
            <w:tcW w:w="10208" w:type="dxa"/>
            <w:gridSpan w:val="4"/>
            <w:tcBorders>
              <w:bottom w:val="single" w:sz="4" w:space="0" w:color="auto"/>
            </w:tcBorders>
          </w:tcPr>
          <w:p w14:paraId="486B15B4" w14:textId="77777777" w:rsidR="000A0D54" w:rsidRPr="00CB0262" w:rsidRDefault="000A0D54" w:rsidP="001A6ECE">
            <w:pPr>
              <w:spacing w:line="180" w:lineRule="exact"/>
              <w:ind w:left="-57"/>
              <w:rPr>
                <w:rFonts w:ascii="Arial" w:hAnsi="Arial"/>
                <w:i/>
                <w:sz w:val="18"/>
                <w:szCs w:val="18"/>
              </w:rPr>
            </w:pPr>
            <w:r w:rsidRPr="00CB0262">
              <w:rPr>
                <w:rFonts w:ascii="Arial" w:hAnsi="Arial"/>
                <w:i/>
                <w:sz w:val="18"/>
                <w:szCs w:val="18"/>
              </w:rPr>
              <w:t>Annan blankett kan användas under förutsättning att alla uppgifter nedan finns med.</w:t>
            </w:r>
          </w:p>
        </w:tc>
      </w:tr>
      <w:tr w:rsidR="000A0D54" w14:paraId="3E5D0F13" w14:textId="77777777" w:rsidTr="001A6ECE">
        <w:trPr>
          <w:cantSplit/>
          <w:trHeight w:hRule="exact" w:val="200"/>
        </w:trPr>
        <w:tc>
          <w:tcPr>
            <w:tcW w:w="10208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75CCE23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Gravplatsbeteckning (begravningsplats, kvarter, gravplats)</w:t>
            </w:r>
          </w:p>
        </w:tc>
      </w:tr>
      <w:tr w:rsidR="000A0D54" w14:paraId="1E3F14C9" w14:textId="77777777" w:rsidTr="001A6ECE">
        <w:trPr>
          <w:cantSplit/>
          <w:trHeight w:hRule="exact" w:val="280"/>
        </w:trPr>
        <w:tc>
          <w:tcPr>
            <w:tcW w:w="1020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1735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04163B">
              <w:rPr>
                <w:rFonts w:ascii="Courier New" w:hAnsi="Courier New" w:cs="Courier New"/>
              </w:rPr>
              <w:t> </w:t>
            </w:r>
            <w:r w:rsidR="0004163B">
              <w:rPr>
                <w:rFonts w:ascii="Courier New" w:hAnsi="Courier New" w:cs="Courier New"/>
              </w:rPr>
              <w:t> </w:t>
            </w:r>
            <w:r w:rsidR="0004163B">
              <w:rPr>
                <w:rFonts w:ascii="Courier New" w:hAnsi="Courier New" w:cs="Courier New"/>
              </w:rPr>
              <w:t> </w:t>
            </w:r>
            <w:r w:rsidR="0004163B">
              <w:rPr>
                <w:rFonts w:ascii="Courier New" w:hAnsi="Courier New" w:cs="Courier New"/>
              </w:rPr>
              <w:t> </w:t>
            </w:r>
            <w:r w:rsidR="0004163B">
              <w:rPr>
                <w:rFonts w:ascii="Courier New" w:hAnsi="Courier New" w:cs="Courier New"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0A0D54" w14:paraId="42624D9E" w14:textId="77777777" w:rsidTr="001A6ECE">
        <w:tblPrEx>
          <w:tblCellMar>
            <w:left w:w="108" w:type="dxa"/>
            <w:right w:w="108" w:type="dxa"/>
          </w:tblCellMar>
        </w:tblPrEx>
        <w:trPr>
          <w:trHeight w:hRule="exact" w:val="1576"/>
        </w:trPr>
        <w:tc>
          <w:tcPr>
            <w:tcW w:w="10208" w:type="dxa"/>
            <w:gridSpan w:val="4"/>
          </w:tcPr>
          <w:p w14:paraId="750D3643" w14:textId="77777777" w:rsidR="000A0D54" w:rsidRDefault="000A0D54" w:rsidP="001A6ECE">
            <w:pPr>
              <w:spacing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Undertecknad/-e, gravrättsinnehavare som tagit del av gällande föreskrifter, anhåller härmed om att få förse gravplatsen med gravanordning eller komplettering av denna enligt nedan.</w:t>
            </w:r>
          </w:p>
          <w:p w14:paraId="16E7A0FA" w14:textId="77777777" w:rsidR="000A0D54" w:rsidRDefault="000A0D54" w:rsidP="001A6ECE">
            <w:pPr>
              <w:pStyle w:val="Rubrik1"/>
            </w:pPr>
            <w:r>
              <w:t>Samtliga gravrättsinnehavare eller deras ombud bör underteckna ansökan.</w:t>
            </w:r>
          </w:p>
          <w:p w14:paraId="4F175B61" w14:textId="77777777" w:rsidR="000A0D54" w:rsidRPr="00AB36B7" w:rsidRDefault="000A0D54" w:rsidP="001A6ECE">
            <w:pPr>
              <w:rPr>
                <w:sz w:val="16"/>
                <w:szCs w:val="16"/>
              </w:rPr>
            </w:pPr>
          </w:p>
          <w:p w14:paraId="4E1979CB" w14:textId="77777777" w:rsidR="000A0D54" w:rsidRPr="00BC3A5B" w:rsidRDefault="000A0D54" w:rsidP="001A6ECE">
            <w:pPr>
              <w:spacing w:line="240" w:lineRule="exact"/>
              <w:ind w:left="-57"/>
              <w:rPr>
                <w:rFonts w:ascii="Arial" w:hAnsi="Arial"/>
                <w:b/>
              </w:rPr>
            </w:pPr>
            <w:r w:rsidRPr="00073DDD">
              <w:rPr>
                <w:rFonts w:ascii="Arial" w:hAnsi="Arial"/>
                <w:b/>
              </w:rPr>
              <w:t>Jag som</w:t>
            </w:r>
            <w:r>
              <w:rPr>
                <w:rFonts w:ascii="Arial" w:hAnsi="Arial"/>
                <w:b/>
              </w:rPr>
              <w:t xml:space="preserve"> gravrättsinnehavare försäkrar att övriga eventuella delägare i gravrätten inte motsätter sig att en gravanordning enligt </w:t>
            </w:r>
            <w:proofErr w:type="gramStart"/>
            <w:r>
              <w:rPr>
                <w:rFonts w:ascii="Arial" w:hAnsi="Arial"/>
                <w:b/>
              </w:rPr>
              <w:t>denna ansökan</w:t>
            </w:r>
            <w:proofErr w:type="gramEnd"/>
            <w:r>
              <w:rPr>
                <w:rFonts w:ascii="Arial" w:hAnsi="Arial"/>
                <w:b/>
              </w:rPr>
              <w:t xml:space="preserve"> sätts upp på ovan angiven gravplats.</w:t>
            </w:r>
          </w:p>
        </w:tc>
      </w:tr>
      <w:tr w:rsidR="000A0D54" w14:paraId="77372408" w14:textId="77777777" w:rsidTr="001A6ECE"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487D51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Gravrättsinnehavare/ombud, namnteckning</w:t>
            </w:r>
          </w:p>
        </w:tc>
        <w:tc>
          <w:tcPr>
            <w:tcW w:w="51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FC5AE1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0A0D54" w14:paraId="0D8C2800" w14:textId="77777777" w:rsidTr="001A6ECE">
        <w:trPr>
          <w:trHeight w:hRule="exact" w:val="4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2CE3" w14:textId="77777777" w:rsidR="000A0D54" w:rsidRDefault="000A0D54" w:rsidP="001A6ECE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BC2F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04F246D5" w14:textId="77777777" w:rsidTr="001A6ECE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E74212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DE7D9D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32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85B80A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</w:tc>
      </w:tr>
      <w:tr w:rsidR="000A0D54" w14:paraId="40A625A6" w14:textId="77777777" w:rsidTr="001A6ECE">
        <w:tblPrEx>
          <w:tblCellMar>
            <w:left w:w="108" w:type="dxa"/>
            <w:right w:w="108" w:type="dxa"/>
          </w:tblCellMar>
        </w:tblPrEx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FBC5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8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E9CB8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04C0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2D06166B" w14:textId="77777777" w:rsidTr="001A6ECE"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FF1A5C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A31916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0A0D54" w14:paraId="4BF18737" w14:textId="77777777" w:rsidTr="001A6ECE"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12" w:space="0" w:color="auto"/>
            </w:tcBorders>
          </w:tcPr>
          <w:p w14:paraId="5D96CDE7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bottom w:val="single" w:sz="12" w:space="0" w:color="auto"/>
              <w:right w:val="single" w:sz="6" w:space="0" w:color="auto"/>
            </w:tcBorders>
          </w:tcPr>
          <w:p w14:paraId="7D65F83F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210CDFC4" w14:textId="77777777" w:rsidTr="001A6ECE">
        <w:trPr>
          <w:trHeight w:hRule="exact" w:val="200"/>
        </w:trPr>
        <w:tc>
          <w:tcPr>
            <w:tcW w:w="510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BDD2C6A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Gravrättsinnehavare, namnteckning</w:t>
            </w:r>
          </w:p>
        </w:tc>
        <w:tc>
          <w:tcPr>
            <w:tcW w:w="5104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EFD9368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0A0D54" w14:paraId="6E84DD71" w14:textId="77777777" w:rsidTr="001A6ECE">
        <w:trPr>
          <w:trHeight w:hRule="exact" w:val="4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13A9" w14:textId="77777777" w:rsidR="000A0D54" w:rsidRDefault="000A0D54" w:rsidP="001A6ECE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E961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007A8BD5" w14:textId="77777777" w:rsidTr="001A6ECE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302285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A94CDE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32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F6A090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</w:tc>
      </w:tr>
      <w:tr w:rsidR="000A0D54" w14:paraId="0834A530" w14:textId="77777777" w:rsidTr="001A6ECE">
        <w:tblPrEx>
          <w:tblCellMar>
            <w:left w:w="108" w:type="dxa"/>
            <w:right w:w="108" w:type="dxa"/>
          </w:tblCellMar>
        </w:tblPrEx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23D9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8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21E3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7CF9E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6E377DD0" w14:textId="77777777" w:rsidTr="001A6ECE"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B1CC2C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F2947E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0A0D54" w14:paraId="143A9C8B" w14:textId="77777777" w:rsidTr="001A6ECE"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12" w:space="0" w:color="auto"/>
            </w:tcBorders>
          </w:tcPr>
          <w:p w14:paraId="61E27ECF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bottom w:val="single" w:sz="12" w:space="0" w:color="auto"/>
              <w:right w:val="single" w:sz="6" w:space="0" w:color="auto"/>
            </w:tcBorders>
          </w:tcPr>
          <w:p w14:paraId="4927BAEB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72CEB99B" w14:textId="77777777" w:rsidTr="001A6ECE">
        <w:trPr>
          <w:trHeight w:hRule="exact" w:val="200"/>
        </w:trPr>
        <w:tc>
          <w:tcPr>
            <w:tcW w:w="510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7944BCD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Gravrättsinnehavare, namnteckning</w:t>
            </w:r>
          </w:p>
        </w:tc>
        <w:tc>
          <w:tcPr>
            <w:tcW w:w="5104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F2CC000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0A0D54" w14:paraId="4149549C" w14:textId="77777777" w:rsidTr="001A6ECE">
        <w:trPr>
          <w:trHeight w:hRule="exact" w:val="4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36804" w14:textId="77777777" w:rsidR="000A0D54" w:rsidRDefault="000A0D54" w:rsidP="001A6ECE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A5345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7CEE66DD" w14:textId="77777777" w:rsidTr="001A6ECE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3FB6A5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4EA6D7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32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636A36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</w:tc>
      </w:tr>
      <w:tr w:rsidR="000A0D54" w14:paraId="33942202" w14:textId="77777777" w:rsidTr="001A6ECE">
        <w:tblPrEx>
          <w:tblCellMar>
            <w:left w:w="108" w:type="dxa"/>
            <w:right w:w="108" w:type="dxa"/>
          </w:tblCellMar>
        </w:tblPrEx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6E7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8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1742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0291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7523CBBB" w14:textId="77777777" w:rsidTr="001A6ECE"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E97C72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57F377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0A0D54" w14:paraId="198AF756" w14:textId="77777777" w:rsidTr="001A6ECE"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12" w:space="0" w:color="auto"/>
            </w:tcBorders>
          </w:tcPr>
          <w:p w14:paraId="794BCB47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bottom w:val="single" w:sz="12" w:space="0" w:color="auto"/>
              <w:right w:val="single" w:sz="6" w:space="0" w:color="auto"/>
            </w:tcBorders>
          </w:tcPr>
          <w:p w14:paraId="6BC256DB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57062A33" w14:textId="77777777" w:rsidTr="001A6ECE">
        <w:trPr>
          <w:trHeight w:hRule="exact" w:val="200"/>
        </w:trPr>
        <w:tc>
          <w:tcPr>
            <w:tcW w:w="510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33F67C0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Gravrättsinnehavare, namnteckning</w:t>
            </w:r>
          </w:p>
        </w:tc>
        <w:tc>
          <w:tcPr>
            <w:tcW w:w="5104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27BEB7F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0A0D54" w14:paraId="05EF8F48" w14:textId="77777777" w:rsidTr="001A6ECE">
        <w:trPr>
          <w:trHeight w:hRule="exact" w:val="4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C6D0" w14:textId="77777777" w:rsidR="000A0D54" w:rsidRDefault="000A0D54" w:rsidP="001A6ECE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CB3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69C5BEB5" w14:textId="77777777" w:rsidTr="001A6ECE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585EE0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3C872D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32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1A8DFB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</w:tc>
      </w:tr>
      <w:tr w:rsidR="000A0D54" w14:paraId="2B7051EC" w14:textId="77777777" w:rsidTr="001A6ECE">
        <w:tblPrEx>
          <w:tblCellMar>
            <w:left w:w="108" w:type="dxa"/>
            <w:right w:w="108" w:type="dxa"/>
          </w:tblCellMar>
        </w:tblPrEx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0E80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8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4228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DC376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7979DCD3" w14:textId="77777777" w:rsidTr="001A6ECE"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038C3A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27371C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0A0D54" w14:paraId="35B1345F" w14:textId="77777777" w:rsidTr="001A6ECE"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12" w:space="0" w:color="auto"/>
            </w:tcBorders>
          </w:tcPr>
          <w:p w14:paraId="53197892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bottom w:val="single" w:sz="12" w:space="0" w:color="auto"/>
              <w:right w:val="single" w:sz="6" w:space="0" w:color="auto"/>
            </w:tcBorders>
          </w:tcPr>
          <w:p w14:paraId="133364DD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0EFD67F4" w14:textId="77777777" w:rsidTr="001A6ECE">
        <w:trPr>
          <w:trHeight w:hRule="exact" w:val="200"/>
        </w:trPr>
        <w:tc>
          <w:tcPr>
            <w:tcW w:w="510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A33024A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Gravrättsinnehavare, namnteckning</w:t>
            </w:r>
          </w:p>
        </w:tc>
        <w:tc>
          <w:tcPr>
            <w:tcW w:w="5104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1EBD2A9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0A0D54" w14:paraId="1BEB8669" w14:textId="77777777" w:rsidTr="001A6ECE">
        <w:trPr>
          <w:trHeight w:hRule="exact" w:val="4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A4DA" w14:textId="77777777" w:rsidR="000A0D54" w:rsidRDefault="000A0D54" w:rsidP="001A6ECE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1549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3608AD17" w14:textId="77777777" w:rsidTr="001A6ECE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902B68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DE16A2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32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174D99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</w:tc>
      </w:tr>
      <w:tr w:rsidR="000A0D54" w14:paraId="784BCDAA" w14:textId="77777777" w:rsidTr="001A6ECE">
        <w:tblPrEx>
          <w:tblCellMar>
            <w:left w:w="108" w:type="dxa"/>
            <w:right w:w="108" w:type="dxa"/>
          </w:tblCellMar>
        </w:tblPrEx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2247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8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A5E1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8966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583D041A" w14:textId="77777777" w:rsidTr="001A6ECE"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1DFB21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37EAF2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0A0D54" w14:paraId="4741078C" w14:textId="77777777" w:rsidTr="001A6ECE"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</w:tcBorders>
          </w:tcPr>
          <w:p w14:paraId="37D35082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40C456C1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2C0BA635" w14:textId="77777777" w:rsidTr="001A6ECE">
        <w:tblPrEx>
          <w:tblCellMar>
            <w:left w:w="108" w:type="dxa"/>
            <w:right w:w="108" w:type="dxa"/>
          </w:tblCellMar>
        </w:tblPrEx>
        <w:trPr>
          <w:trHeight w:hRule="exact" w:val="283"/>
        </w:trPr>
        <w:tc>
          <w:tcPr>
            <w:tcW w:w="10208" w:type="dxa"/>
            <w:gridSpan w:val="4"/>
          </w:tcPr>
          <w:p w14:paraId="24CB731B" w14:textId="77777777" w:rsidR="000A0D54" w:rsidRDefault="000A0D54" w:rsidP="001A6ECE">
            <w:pPr>
              <w:spacing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Tillverkningen utförs av </w:t>
            </w:r>
            <w:r>
              <w:rPr>
                <w:rFonts w:ascii="Arial" w:hAnsi="Arial"/>
                <w:i/>
                <w:sz w:val="18"/>
              </w:rPr>
              <w:t xml:space="preserve">(Beskrivning och ritning, skala 1:10, mått i cm, textens lydelse </w:t>
            </w:r>
            <w:proofErr w:type="gramStart"/>
            <w:r>
              <w:rPr>
                <w:rFonts w:ascii="Arial" w:hAnsi="Arial"/>
                <w:i/>
                <w:sz w:val="18"/>
              </w:rPr>
              <w:t>m.m.</w:t>
            </w:r>
            <w:proofErr w:type="gramEnd"/>
            <w:r>
              <w:rPr>
                <w:rFonts w:ascii="Arial" w:hAnsi="Arial"/>
                <w:i/>
                <w:sz w:val="18"/>
              </w:rPr>
              <w:t xml:space="preserve"> se sidan 2.)</w:t>
            </w:r>
          </w:p>
        </w:tc>
      </w:tr>
      <w:tr w:rsidR="000A0D54" w14:paraId="4A785967" w14:textId="77777777" w:rsidTr="001A6ECE">
        <w:trPr>
          <w:cantSplit/>
          <w:trHeight w:hRule="exact" w:val="200"/>
        </w:trPr>
        <w:tc>
          <w:tcPr>
            <w:tcW w:w="69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F3F919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</w:t>
            </w:r>
          </w:p>
        </w:tc>
        <w:tc>
          <w:tcPr>
            <w:tcW w:w="32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A8169E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</w:tr>
      <w:tr w:rsidR="000A0D54" w14:paraId="1683372D" w14:textId="77777777" w:rsidTr="001A6ECE">
        <w:trPr>
          <w:cantSplit/>
          <w:trHeight w:hRule="exact" w:val="280"/>
        </w:trPr>
        <w:tc>
          <w:tcPr>
            <w:tcW w:w="69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B27E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38BB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701F80D8" w14:textId="77777777" w:rsidTr="001A6ECE"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E879A3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8F3635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0A0D54" w14:paraId="652F3937" w14:textId="77777777" w:rsidTr="001A6ECE"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</w:tcBorders>
          </w:tcPr>
          <w:p w14:paraId="039EC666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7D2DE821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299F67B4" w14:textId="77777777" w:rsidTr="001A6ECE">
        <w:trPr>
          <w:trHeight w:val="480"/>
        </w:trPr>
        <w:tc>
          <w:tcPr>
            <w:tcW w:w="102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B2DD4D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  <w:p w14:paraId="6BE0C982" w14:textId="77777777" w:rsidR="000A0D54" w:rsidRPr="00CB0262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1731F932" w14:textId="77777777" w:rsidTr="001A6ECE">
        <w:tblPrEx>
          <w:tblCellMar>
            <w:left w:w="108" w:type="dxa"/>
            <w:right w:w="108" w:type="dxa"/>
          </w:tblCellMar>
        </w:tblPrEx>
        <w:trPr>
          <w:trHeight w:hRule="exact" w:val="20"/>
        </w:trPr>
        <w:tc>
          <w:tcPr>
            <w:tcW w:w="10208" w:type="dxa"/>
            <w:gridSpan w:val="4"/>
            <w:tcBorders>
              <w:top w:val="single" w:sz="4" w:space="0" w:color="auto"/>
            </w:tcBorders>
          </w:tcPr>
          <w:p w14:paraId="635A3862" w14:textId="77777777" w:rsidR="000A0D54" w:rsidRDefault="000A0D54" w:rsidP="001A6ECE">
            <w:pPr>
              <w:spacing w:before="220" w:line="240" w:lineRule="exact"/>
              <w:ind w:left="-57"/>
              <w:rPr>
                <w:rFonts w:ascii="Arial" w:hAnsi="Arial"/>
                <w:b/>
              </w:rPr>
            </w:pPr>
          </w:p>
        </w:tc>
      </w:tr>
    </w:tbl>
    <w:p w14:paraId="7331B4B9" w14:textId="77777777" w:rsidR="000A0D54" w:rsidRDefault="000A0D54" w:rsidP="000A0D54">
      <w:pPr>
        <w:sectPr w:rsidR="000A0D54" w:rsidSect="004F56C6">
          <w:headerReference w:type="default" r:id="rId7"/>
          <w:footerReference w:type="default" r:id="rId8"/>
          <w:pgSz w:w="11907" w:h="16840" w:code="9"/>
          <w:pgMar w:top="482" w:right="624" w:bottom="567" w:left="1077" w:header="357" w:footer="709" w:gutter="0"/>
          <w:cols w:space="72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0"/>
        <w:gridCol w:w="2211"/>
        <w:gridCol w:w="340"/>
        <w:gridCol w:w="2320"/>
        <w:gridCol w:w="4997"/>
      </w:tblGrid>
      <w:tr w:rsidR="000A0D54" w14:paraId="73E93B3B" w14:textId="77777777" w:rsidTr="001A6ECE">
        <w:trPr>
          <w:trHeight w:hRule="exact" w:val="240"/>
        </w:trPr>
        <w:tc>
          <w:tcPr>
            <w:tcW w:w="10208" w:type="dxa"/>
            <w:gridSpan w:val="5"/>
          </w:tcPr>
          <w:p w14:paraId="54EF1AF0" w14:textId="77777777" w:rsidR="000A0D54" w:rsidRDefault="000A0D54" w:rsidP="001A6ECE">
            <w:pPr>
              <w:spacing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Montering av gravvården</w:t>
            </w:r>
          </w:p>
        </w:tc>
      </w:tr>
      <w:tr w:rsidR="000A0D54" w14:paraId="11E32D65" w14:textId="77777777" w:rsidTr="001A6ECE">
        <w:trPr>
          <w:trHeight w:hRule="exact" w:val="382"/>
        </w:trPr>
        <w:tc>
          <w:tcPr>
            <w:tcW w:w="1020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9242AA" w14:textId="77777777" w:rsidR="000A0D54" w:rsidRPr="00CB0262" w:rsidRDefault="000A0D54" w:rsidP="001A6ECE">
            <w:pPr>
              <w:spacing w:line="180" w:lineRule="exact"/>
              <w:ind w:left="-57"/>
              <w:rPr>
                <w:rFonts w:ascii="Arial" w:hAnsi="Arial"/>
                <w:sz w:val="6"/>
              </w:rPr>
            </w:pPr>
            <w:r>
              <w:rPr>
                <w:rFonts w:ascii="Arial" w:hAnsi="Arial"/>
                <w:sz w:val="14"/>
              </w:rPr>
              <w:t xml:space="preserve">Att monteringen uppfyller villkoren i Centrala </w:t>
            </w:r>
            <w:proofErr w:type="spellStart"/>
            <w:r>
              <w:rPr>
                <w:rFonts w:ascii="Arial" w:hAnsi="Arial"/>
                <w:sz w:val="14"/>
              </w:rPr>
              <w:t>gravvårddkommitténs</w:t>
            </w:r>
            <w:proofErr w:type="spellEnd"/>
            <w:r>
              <w:rPr>
                <w:rFonts w:ascii="Arial" w:hAnsi="Arial"/>
                <w:sz w:val="14"/>
              </w:rPr>
              <w:t xml:space="preserve"> skrift. Montering och provning av gravvårdar 2012 intygar:</w:t>
            </w:r>
            <w:r>
              <w:rPr>
                <w:rFonts w:ascii="Arial" w:hAnsi="Arial"/>
                <w:sz w:val="14"/>
              </w:rPr>
              <w:br/>
            </w:r>
          </w:p>
          <w:p w14:paraId="671453E4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</w:tr>
      <w:tr w:rsidR="000A0D54" w14:paraId="7786E29A" w14:textId="77777777" w:rsidTr="001A6ECE">
        <w:tblPrEx>
          <w:tblCellMar>
            <w:left w:w="107" w:type="dxa"/>
            <w:right w:w="107" w:type="dxa"/>
          </w:tblCellMar>
        </w:tblPrEx>
        <w:trPr>
          <w:cantSplit/>
          <w:trHeight w:val="480"/>
        </w:trPr>
        <w:tc>
          <w:tcPr>
            <w:tcW w:w="1020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512DD1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Namnteckning</w:t>
            </w:r>
          </w:p>
          <w:p w14:paraId="6C57989E" w14:textId="77777777" w:rsidR="000A0D54" w:rsidRDefault="000A0D54" w:rsidP="001A6ECE">
            <w:pPr>
              <w:spacing w:before="20" w:line="24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6F7AC942" w14:textId="77777777" w:rsidTr="001A6ECE">
        <w:tblPrEx>
          <w:tblCellMar>
            <w:left w:w="107" w:type="dxa"/>
            <w:right w:w="107" w:type="dxa"/>
          </w:tblCellMar>
        </w:tblPrEx>
        <w:trPr>
          <w:cantSplit/>
          <w:trHeight w:hRule="exact" w:val="200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B01BDE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29D91B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</w:tr>
      <w:tr w:rsidR="000A0D54" w14:paraId="075A8842" w14:textId="77777777" w:rsidTr="001A6ECE">
        <w:tblPrEx>
          <w:tblCellMar>
            <w:left w:w="107" w:type="dxa"/>
            <w:right w:w="107" w:type="dxa"/>
          </w:tblCellMar>
        </w:tblPrEx>
        <w:trPr>
          <w:cantSplit/>
          <w:trHeight w:hRule="exact" w:val="280"/>
        </w:trPr>
        <w:tc>
          <w:tcPr>
            <w:tcW w:w="521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CAC2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49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A4FF6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4E2357F2" w14:textId="77777777" w:rsidTr="001A6ECE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29F111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11EFA4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0A0D54" w14:paraId="0EFC755D" w14:textId="77777777" w:rsidTr="001A6ECE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5211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3CF1B1EF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4997" w:type="dxa"/>
            <w:tcBorders>
              <w:bottom w:val="single" w:sz="6" w:space="0" w:color="auto"/>
              <w:right w:val="single" w:sz="6" w:space="0" w:color="auto"/>
            </w:tcBorders>
          </w:tcPr>
          <w:p w14:paraId="1F44018E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24A5F332" w14:textId="77777777" w:rsidTr="001A6ECE">
        <w:tblPrEx>
          <w:tblCellMar>
            <w:left w:w="107" w:type="dxa"/>
            <w:right w:w="107" w:type="dxa"/>
          </w:tblCellMar>
        </w:tblPrEx>
        <w:trPr>
          <w:trHeight w:val="480"/>
        </w:trPr>
        <w:tc>
          <w:tcPr>
            <w:tcW w:w="1020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2F1CEC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  <w:p w14:paraId="58753CAF" w14:textId="77777777" w:rsidR="000A0D54" w:rsidRPr="00CB0262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0CB56C3D" w14:textId="77777777" w:rsidTr="001A6ECE">
        <w:trPr>
          <w:trHeight w:hRule="exact" w:val="300"/>
        </w:trPr>
        <w:tc>
          <w:tcPr>
            <w:tcW w:w="10208" w:type="dxa"/>
            <w:gridSpan w:val="5"/>
          </w:tcPr>
          <w:p w14:paraId="0D6F950B" w14:textId="77777777" w:rsidR="000A0D54" w:rsidRDefault="000A0D54" w:rsidP="001A6ECE">
            <w:pPr>
              <w:spacing w:before="60" w:line="200" w:lineRule="exact"/>
              <w:ind w:left="-5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*) Centrala Gravvårdskommitténs skrift Montering och provning av gravvårdar 2005.</w:t>
            </w:r>
          </w:p>
        </w:tc>
      </w:tr>
      <w:tr w:rsidR="000A0D54" w14:paraId="087EA171" w14:textId="77777777" w:rsidTr="001A6ECE">
        <w:trPr>
          <w:trHeight w:hRule="exact" w:val="737"/>
        </w:trPr>
        <w:tc>
          <w:tcPr>
            <w:tcW w:w="10208" w:type="dxa"/>
            <w:gridSpan w:val="5"/>
          </w:tcPr>
          <w:p w14:paraId="27061E34" w14:textId="77777777" w:rsidR="000A0D54" w:rsidRDefault="000A0D54" w:rsidP="001A6ECE">
            <w:pPr>
              <w:spacing w:before="180" w:line="240" w:lineRule="exact"/>
              <w:ind w:left="-57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Beskrivning/Ritning, skala 1:10, mått i cm, textens lydelse och symboler samt gravanordningens placering på gravplatsen </w:t>
            </w:r>
            <w:r>
              <w:rPr>
                <w:rFonts w:ascii="Arial" w:hAnsi="Arial"/>
              </w:rPr>
              <w:t>(ritning kan även bifogas)</w:t>
            </w:r>
          </w:p>
          <w:p w14:paraId="30C173A7" w14:textId="77777777" w:rsidR="000A0D54" w:rsidRDefault="000A0D54" w:rsidP="001A6ECE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</w:p>
        </w:tc>
      </w:tr>
      <w:tr w:rsidR="000A0D54" w14:paraId="22A78ACD" w14:textId="77777777" w:rsidTr="001A6ECE">
        <w:trPr>
          <w:trHeight w:hRule="exact" w:val="200"/>
        </w:trPr>
        <w:tc>
          <w:tcPr>
            <w:tcW w:w="1020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04225F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Material och dess färg</w:t>
            </w:r>
          </w:p>
        </w:tc>
      </w:tr>
      <w:tr w:rsidR="000A0D54" w14:paraId="4D7C38F1" w14:textId="77777777" w:rsidTr="001A6ECE">
        <w:trPr>
          <w:trHeight w:hRule="exact" w:val="280"/>
        </w:trPr>
        <w:tc>
          <w:tcPr>
            <w:tcW w:w="1020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B0B8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750F524C" w14:textId="77777777" w:rsidTr="001A6ECE">
        <w:trPr>
          <w:trHeight w:hRule="exact" w:val="200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A154F0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Bearbetning på framsida respektive översida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44376F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Bearbetning på </w:t>
            </w:r>
            <w:proofErr w:type="spellStart"/>
            <w:r>
              <w:rPr>
                <w:rFonts w:ascii="Arial" w:hAnsi="Arial"/>
                <w:sz w:val="14"/>
              </w:rPr>
              <w:t>sidytor</w:t>
            </w:r>
            <w:proofErr w:type="spellEnd"/>
            <w:r>
              <w:rPr>
                <w:rFonts w:ascii="Arial" w:hAnsi="Arial"/>
                <w:sz w:val="14"/>
              </w:rPr>
              <w:t xml:space="preserve"> och baksida</w:t>
            </w:r>
          </w:p>
        </w:tc>
      </w:tr>
      <w:tr w:rsidR="000A0D54" w14:paraId="0D8CFB67" w14:textId="77777777" w:rsidTr="001A6ECE">
        <w:trPr>
          <w:trHeight w:hRule="exact" w:val="280"/>
        </w:trPr>
        <w:tc>
          <w:tcPr>
            <w:tcW w:w="521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178E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49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9CCB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69E70205" w14:textId="77777777" w:rsidTr="001A6ECE">
        <w:trPr>
          <w:trHeight w:hRule="exact" w:val="200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95685F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Text - </w:t>
            </w:r>
            <w:proofErr w:type="spellStart"/>
            <w:r>
              <w:rPr>
                <w:rFonts w:ascii="Arial" w:hAnsi="Arial"/>
                <w:sz w:val="14"/>
              </w:rPr>
              <w:t>stiltyp</w:t>
            </w:r>
            <w:proofErr w:type="spellEnd"/>
            <w:r>
              <w:rPr>
                <w:rFonts w:ascii="Arial" w:hAnsi="Arial"/>
                <w:sz w:val="14"/>
              </w:rPr>
              <w:t xml:space="preserve"> och bearbetning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D1E911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Dekor eller symbol, bearbetning</w:t>
            </w:r>
          </w:p>
        </w:tc>
      </w:tr>
      <w:tr w:rsidR="000A0D54" w14:paraId="20D1FA59" w14:textId="77777777" w:rsidTr="001A6ECE">
        <w:trPr>
          <w:trHeight w:hRule="exact" w:val="280"/>
        </w:trPr>
        <w:tc>
          <w:tcPr>
            <w:tcW w:w="521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579A4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r>
              <w:rPr>
                <w:rFonts w:ascii="Courier New" w:hAnsi="Courier New"/>
              </w:rPr>
              <w:t xml:space="preserve"> </w:t>
            </w:r>
          </w:p>
        </w:tc>
        <w:tc>
          <w:tcPr>
            <w:tcW w:w="49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88423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73B04919" w14:textId="77777777" w:rsidTr="001A6ECE">
        <w:trPr>
          <w:cantSplit/>
          <w:trHeight w:hRule="exact" w:val="454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7DF4AF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Sockeltyp </w:t>
            </w: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20BAF0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Datum </w:t>
            </w: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5E7C5A33" w14:textId="77777777" w:rsidTr="001A6ECE">
        <w:trPr>
          <w:cantSplit/>
          <w:trHeight w:hRule="exact" w:val="200"/>
        </w:trPr>
        <w:tc>
          <w:tcPr>
            <w:tcW w:w="1020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F141F6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Ritning</w:t>
            </w:r>
          </w:p>
        </w:tc>
      </w:tr>
      <w:tr w:rsidR="000A0D54" w14:paraId="2229E2BE" w14:textId="77777777" w:rsidTr="001A6ECE">
        <w:tblPrEx>
          <w:tblCellMar>
            <w:left w:w="107" w:type="dxa"/>
            <w:right w:w="107" w:type="dxa"/>
          </w:tblCellMar>
        </w:tblPrEx>
        <w:trPr>
          <w:trHeight w:hRule="exact" w:val="6633"/>
        </w:trPr>
        <w:tc>
          <w:tcPr>
            <w:tcW w:w="10208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639D3C94" w14:textId="77777777" w:rsidR="000A0D54" w:rsidRPr="00596A9C" w:rsidRDefault="000A0D54" w:rsidP="001A6ECE">
            <w:pPr>
              <w:spacing w:line="260" w:lineRule="exact"/>
              <w:ind w:left="-57"/>
              <w:rPr>
                <w:rFonts w:ascii="Courier New" w:hAnsi="Courier New"/>
                <w:b/>
              </w:rPr>
            </w:pPr>
            <w:r w:rsidRPr="00596A9C">
              <w:rPr>
                <w:rFonts w:ascii="Courier New" w:hAnsi="Courier New"/>
                <w:b/>
              </w:rPr>
              <w:fldChar w:fldCharType="begin">
                <w:ffData>
                  <w:name w:val="TempName"/>
                  <w:enabled/>
                  <w:calcOnExit w:val="0"/>
                  <w:textInput>
                    <w:maxLength w:val="2407"/>
                  </w:textInput>
                </w:ffData>
              </w:fldChar>
            </w:r>
            <w:bookmarkStart w:id="1" w:name="TempName"/>
            <w:r w:rsidRPr="00596A9C">
              <w:rPr>
                <w:rFonts w:ascii="Courier New" w:hAnsi="Courier New"/>
                <w:b/>
              </w:rPr>
              <w:instrText xml:space="preserve"> FORMTEXT </w:instrText>
            </w:r>
            <w:r w:rsidRPr="00596A9C">
              <w:rPr>
                <w:rFonts w:ascii="Courier New" w:hAnsi="Courier New"/>
                <w:b/>
              </w:rPr>
            </w:r>
            <w:r w:rsidRPr="00596A9C">
              <w:rPr>
                <w:rFonts w:ascii="Courier New" w:hAnsi="Courier New"/>
                <w:b/>
              </w:rPr>
              <w:fldChar w:fldCharType="separate"/>
            </w:r>
            <w:r w:rsidRPr="00596A9C">
              <w:rPr>
                <w:rFonts w:ascii="Courier New" w:hAnsi="Courier New"/>
                <w:b/>
                <w:noProof/>
              </w:rPr>
              <w:t> </w:t>
            </w:r>
            <w:r w:rsidRPr="00596A9C">
              <w:rPr>
                <w:rFonts w:ascii="Courier New" w:hAnsi="Courier New"/>
                <w:b/>
                <w:noProof/>
              </w:rPr>
              <w:t> </w:t>
            </w:r>
            <w:r w:rsidRPr="00596A9C">
              <w:rPr>
                <w:rFonts w:ascii="Courier New" w:hAnsi="Courier New"/>
                <w:b/>
                <w:noProof/>
              </w:rPr>
              <w:t> </w:t>
            </w:r>
            <w:r w:rsidRPr="00596A9C">
              <w:rPr>
                <w:rFonts w:ascii="Courier New" w:hAnsi="Courier New"/>
                <w:b/>
                <w:noProof/>
              </w:rPr>
              <w:t> </w:t>
            </w:r>
            <w:r w:rsidRPr="00596A9C">
              <w:rPr>
                <w:rFonts w:ascii="Courier New" w:hAnsi="Courier New"/>
                <w:b/>
                <w:noProof/>
              </w:rPr>
              <w:t> </w:t>
            </w:r>
            <w:r w:rsidRPr="00596A9C">
              <w:rPr>
                <w:rFonts w:ascii="Courier New" w:hAnsi="Courier New"/>
                <w:b/>
              </w:rPr>
              <w:fldChar w:fldCharType="end"/>
            </w:r>
            <w:bookmarkEnd w:id="1"/>
          </w:p>
        </w:tc>
      </w:tr>
      <w:tr w:rsidR="000A0D54" w14:paraId="7519AE7C" w14:textId="77777777" w:rsidTr="001A6ECE">
        <w:tblPrEx>
          <w:tblCellMar>
            <w:left w:w="107" w:type="dxa"/>
            <w:right w:w="107" w:type="dxa"/>
          </w:tblCellMar>
        </w:tblPrEx>
        <w:trPr>
          <w:trHeight w:hRule="exact" w:val="20"/>
        </w:trPr>
        <w:tc>
          <w:tcPr>
            <w:tcW w:w="10208" w:type="dxa"/>
            <w:gridSpan w:val="5"/>
            <w:tcBorders>
              <w:top w:val="single" w:sz="6" w:space="0" w:color="auto"/>
            </w:tcBorders>
          </w:tcPr>
          <w:p w14:paraId="3BEC58DB" w14:textId="77777777" w:rsidR="000A0D54" w:rsidRPr="00596A9C" w:rsidRDefault="000A0D54" w:rsidP="001A6ECE">
            <w:pPr>
              <w:spacing w:line="20" w:lineRule="exact"/>
              <w:ind w:left="-57"/>
              <w:rPr>
                <w:rFonts w:ascii="Arial" w:hAnsi="Arial"/>
                <w:b/>
                <w:sz w:val="14"/>
              </w:rPr>
            </w:pPr>
          </w:p>
        </w:tc>
      </w:tr>
      <w:tr w:rsidR="000A0D54" w14:paraId="5C675DED" w14:textId="77777777" w:rsidTr="001A6ECE">
        <w:trPr>
          <w:trHeight w:hRule="exact" w:val="454"/>
        </w:trPr>
        <w:tc>
          <w:tcPr>
            <w:tcW w:w="10208" w:type="dxa"/>
            <w:gridSpan w:val="5"/>
          </w:tcPr>
          <w:p w14:paraId="7547BE95" w14:textId="77777777" w:rsidR="000A0D54" w:rsidRDefault="0004163B" w:rsidP="001A6ECE">
            <w:pPr>
              <w:spacing w:before="22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0" allowOverlap="1" wp14:anchorId="1E114272" wp14:editId="172EC2F8">
                      <wp:simplePos x="0" y="0"/>
                      <wp:positionH relativeFrom="column">
                        <wp:posOffset>-394970</wp:posOffset>
                      </wp:positionH>
                      <wp:positionV relativeFrom="paragraph">
                        <wp:posOffset>-1612900</wp:posOffset>
                      </wp:positionV>
                      <wp:extent cx="318770" cy="3371850"/>
                      <wp:effectExtent l="0" t="0" r="0" b="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18770" cy="3371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449F0A" w14:textId="77777777" w:rsidR="000A0D54" w:rsidRDefault="000A0D54" w:rsidP="000A0D54">
                                  <w:r>
                                    <w:rPr>
                                      <w:rFonts w:ascii="Arial" w:hAnsi="Arial"/>
                                      <w:sz w:val="14"/>
                                    </w:rPr>
                                    <w:t>FOR</w:t>
                                  </w:r>
                                  <w:proofErr w:type="gramStart"/>
                                  <w:r>
                                    <w:rPr>
                                      <w:rFonts w:ascii="Arial" w:hAnsi="Arial"/>
                                      <w:sz w:val="14"/>
                                    </w:rPr>
                                    <w:t>8015  Version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sz w:val="14"/>
                                    </w:rPr>
                                    <w:t xml:space="preserve"> 2016/04 Svenska kyrkans arbetsgivarorganisation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7" type="#_x0000_t202" style="position:absolute;left:0;text-align:left;margin-left:-31.1pt;margin-top:-127pt;width:25.1pt;height:265.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" o:allowincell="f" filled="f" stroked="f">
                      <v:textbox style="layout-flow:vertical;mso-layout-flow-alt:bottom-to-top">
                        <w:txbxContent>
                          <w:p w:rsidR="000A0D54" w:rsidRDefault="000A0D54" w:rsidP="000A0D54">
                            <w:r>
                              <w:rPr>
                                <w:rFonts w:ascii="Arial" w:hAnsi="Arial"/>
                                <w:sz w:val="14"/>
                              </w:rPr>
                              <w:t>FOR8015  Version 2016/04 Svenska kyrkans arbetsgivarorganisation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0A0D54">
              <w:rPr>
                <w:rFonts w:ascii="Arial" w:hAnsi="Arial"/>
                <w:b/>
              </w:rPr>
              <w:t xml:space="preserve">Beslut </w:t>
            </w:r>
            <w:r w:rsidR="000A0D54" w:rsidRPr="00CB0262">
              <w:rPr>
                <w:rFonts w:ascii="Arial" w:hAnsi="Arial"/>
                <w:i/>
                <w:sz w:val="16"/>
                <w:szCs w:val="16"/>
              </w:rPr>
              <w:t>(ska skickas till gravrättsinnehavaren alt innehavarens ombud)</w:t>
            </w:r>
          </w:p>
        </w:tc>
      </w:tr>
      <w:tr w:rsidR="000A0D54" w14:paraId="63F74471" w14:textId="77777777" w:rsidTr="001A6ECE">
        <w:trPr>
          <w:trHeight w:hRule="exact" w:val="200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14:paraId="048B3A6C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Ansökan har av huvudmannen/upplåtaren</w:t>
            </w:r>
          </w:p>
          <w:p w14:paraId="6C4CF53B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  <w:p w14:paraId="5F68DAE2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A1F315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Beteckning som ska inhuggas på baksidan</w:t>
            </w:r>
          </w:p>
        </w:tc>
      </w:tr>
      <w:tr w:rsidR="000A0D54" w14:paraId="196225CC" w14:textId="77777777" w:rsidTr="001A6ECE">
        <w:trPr>
          <w:trHeight w:hRule="exact" w:val="280"/>
        </w:trPr>
        <w:tc>
          <w:tcPr>
            <w:tcW w:w="340" w:type="dxa"/>
            <w:tcBorders>
              <w:left w:val="single" w:sz="6" w:space="0" w:color="auto"/>
              <w:bottom w:val="single" w:sz="4" w:space="0" w:color="auto"/>
            </w:tcBorders>
          </w:tcPr>
          <w:p w14:paraId="20099EC2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Courier New" w:hAnsi="Courier New"/>
              </w:rPr>
              <w:instrText xml:space="preserve"> FORMCHECKBOX </w:instrText>
            </w:r>
            <w:r w:rsidR="003C225C">
              <w:rPr>
                <w:rFonts w:ascii="Courier New" w:hAnsi="Courier New"/>
              </w:rPr>
            </w:r>
            <w:r w:rsidR="003C225C"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  <w:bookmarkEnd w:id="2"/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2C1C4E0C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Arial" w:hAnsi="Arial"/>
                <w:sz w:val="16"/>
              </w:rPr>
              <w:t>Godkänts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54EAE678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 w:rsidR="003C225C">
              <w:rPr>
                <w:rFonts w:ascii="Courier New" w:hAnsi="Courier New"/>
              </w:rPr>
            </w:r>
            <w:r w:rsidR="003C225C"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320" w:type="dxa"/>
            <w:tcBorders>
              <w:bottom w:val="single" w:sz="4" w:space="0" w:color="auto"/>
              <w:right w:val="single" w:sz="6" w:space="0" w:color="auto"/>
            </w:tcBorders>
          </w:tcPr>
          <w:p w14:paraId="529867B4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Arial" w:hAnsi="Arial"/>
                <w:sz w:val="16"/>
              </w:rPr>
              <w:t xml:space="preserve">Avslagits </w:t>
            </w:r>
          </w:p>
        </w:tc>
        <w:tc>
          <w:tcPr>
            <w:tcW w:w="499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CF43A0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20AC6C70" w14:textId="77777777" w:rsidTr="001A6ECE">
        <w:trPr>
          <w:trHeight w:val="397"/>
        </w:trPr>
        <w:tc>
          <w:tcPr>
            <w:tcW w:w="1020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50C053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5EF195A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 w:rsidRPr="00E56C34">
              <w:rPr>
                <w:rFonts w:ascii="Arial" w:hAnsi="Arial" w:cs="Arial"/>
                <w:i/>
                <w:sz w:val="18"/>
                <w:szCs w:val="18"/>
              </w:rPr>
              <w:t xml:space="preserve">Gravanordning får uppsättas tidigast, datum </w:t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t xml:space="preserve"> efter kontakt med huvudmannen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på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telefonnr</w:t>
            </w:r>
            <w:proofErr w:type="spellEnd"/>
            <w:r w:rsidRPr="00B06A47">
              <w:rPr>
                <w:rFonts w:ascii="Courier New" w:hAnsi="Courier New"/>
              </w:rPr>
              <w:t xml:space="preserve">. </w:t>
            </w: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t> </w:t>
            </w:r>
            <w:r>
              <w:rPr>
                <w:rFonts w:ascii="Courier New" w:hAnsi="Courier New"/>
              </w:rPr>
              <w:t> </w:t>
            </w:r>
            <w:r>
              <w:rPr>
                <w:rFonts w:ascii="Courier New" w:hAnsi="Courier New"/>
              </w:rPr>
              <w:t> </w:t>
            </w:r>
            <w:r>
              <w:rPr>
                <w:rFonts w:ascii="Courier New" w:hAnsi="Courier New"/>
              </w:rPr>
              <w:t> </w:t>
            </w:r>
            <w:r>
              <w:rPr>
                <w:rFonts w:ascii="Courier New" w:hAnsi="Courier New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0A0D54" w14:paraId="5C1D1720" w14:textId="77777777" w:rsidTr="001A6ECE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1020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C8B6E5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Handläggare, namnteckning</w:t>
            </w:r>
          </w:p>
        </w:tc>
      </w:tr>
      <w:tr w:rsidR="000A0D54" w14:paraId="098650FA" w14:textId="77777777" w:rsidTr="001A6ECE">
        <w:tblPrEx>
          <w:tblCellMar>
            <w:left w:w="107" w:type="dxa"/>
            <w:right w:w="107" w:type="dxa"/>
          </w:tblCellMar>
        </w:tblPrEx>
        <w:trPr>
          <w:trHeight w:hRule="exact" w:val="400"/>
        </w:trPr>
        <w:tc>
          <w:tcPr>
            <w:tcW w:w="1020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1FB5" w14:textId="77777777" w:rsidR="000A0D54" w:rsidRDefault="000A0D54" w:rsidP="001A6ECE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</w:tr>
      <w:tr w:rsidR="000A0D54" w14:paraId="778061B8" w14:textId="77777777" w:rsidTr="001A6ECE">
        <w:trPr>
          <w:trHeight w:hRule="exact" w:val="200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DD41B8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2EDA7A" w14:textId="77777777" w:rsidR="000A0D54" w:rsidRDefault="000A0D54" w:rsidP="001A6ECE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0A0D54" w14:paraId="7443E65F" w14:textId="77777777" w:rsidTr="001A6ECE">
        <w:trPr>
          <w:trHeight w:hRule="exact" w:val="280"/>
        </w:trPr>
        <w:tc>
          <w:tcPr>
            <w:tcW w:w="521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CEA0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49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907C" w14:textId="77777777" w:rsidR="000A0D54" w:rsidRDefault="000A0D54" w:rsidP="001A6EC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</w:tbl>
    <w:p w14:paraId="6BE9B821" w14:textId="77777777" w:rsidR="00521CAD" w:rsidRPr="000A0D54" w:rsidRDefault="00521CAD" w:rsidP="0004163B"/>
    <w:sectPr w:rsidR="00521CAD" w:rsidRPr="000A0D54" w:rsidSect="004F56C6">
      <w:headerReference w:type="default" r:id="rId9"/>
      <w:footerReference w:type="default" r:id="rId10"/>
      <w:pgSz w:w="11907" w:h="16840" w:code="9"/>
      <w:pgMar w:top="482" w:right="624" w:bottom="567" w:left="1077" w:header="35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EB112" w14:textId="77777777" w:rsidR="00787C5B" w:rsidRDefault="00787C5B">
      <w:r>
        <w:separator/>
      </w:r>
    </w:p>
  </w:endnote>
  <w:endnote w:type="continuationSeparator" w:id="0">
    <w:p w14:paraId="7D51216C" w14:textId="77777777" w:rsidR="00787C5B" w:rsidRDefault="0078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1BFA0" w14:textId="77777777" w:rsidR="000A0D54" w:rsidRDefault="000A0D54" w:rsidP="000A0D54">
    <w:pPr>
      <w:pStyle w:val="Sidfot"/>
      <w:tabs>
        <w:tab w:val="clear" w:pos="4153"/>
        <w:tab w:val="clear" w:pos="8306"/>
        <w:tab w:val="left" w:pos="283"/>
        <w:tab w:val="left" w:pos="2551"/>
        <w:tab w:val="left" w:pos="5102"/>
        <w:tab w:val="left" w:pos="6803"/>
        <w:tab w:val="left" w:pos="10149"/>
      </w:tabs>
      <w:spacing w:line="180" w:lineRule="exact"/>
      <w:ind w:left="-57"/>
      <w:rPr>
        <w:rFonts w:ascii="Arial" w:hAnsi="Arial" w:cs="Arial"/>
        <w:sz w:val="12"/>
      </w:rPr>
    </w:pPr>
    <w:r>
      <w:rPr>
        <w:rFonts w:ascii="Arial" w:hAnsi="Arial" w:cs="Arial"/>
        <w:sz w:val="12"/>
      </w:rPr>
      <w:tab/>
      <w:t>POSTADRESS</w:t>
    </w:r>
    <w:r>
      <w:rPr>
        <w:rFonts w:ascii="Arial" w:hAnsi="Arial" w:cs="Arial"/>
        <w:sz w:val="12"/>
      </w:rPr>
      <w:tab/>
      <w:t>BESÖKSADRESS</w:t>
    </w:r>
    <w:r>
      <w:rPr>
        <w:rFonts w:ascii="Arial" w:hAnsi="Arial" w:cs="Arial"/>
        <w:sz w:val="12"/>
      </w:rPr>
      <w:tab/>
      <w:t>TELEFON / FAX</w:t>
    </w:r>
    <w:r>
      <w:rPr>
        <w:rFonts w:ascii="Arial" w:hAnsi="Arial" w:cs="Arial"/>
        <w:sz w:val="12"/>
      </w:rPr>
      <w:tab/>
      <w:t xml:space="preserve">E-POST / HEMSIDA </w:t>
    </w:r>
  </w:p>
  <w:p w14:paraId="2C5122F6" w14:textId="77777777" w:rsidR="000A0D54" w:rsidRDefault="000A0D54" w:rsidP="000A0D54">
    <w:pPr>
      <w:pStyle w:val="Sidfot"/>
      <w:tabs>
        <w:tab w:val="clear" w:pos="4153"/>
        <w:tab w:val="clear" w:pos="8306"/>
        <w:tab w:val="left" w:pos="283"/>
        <w:tab w:val="left" w:pos="2551"/>
        <w:tab w:val="left" w:pos="5102"/>
        <w:tab w:val="left" w:pos="6803"/>
        <w:tab w:val="left" w:pos="10149"/>
      </w:tabs>
      <w:spacing w:line="180" w:lineRule="exact"/>
      <w:ind w:left="-57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>Box 1109</w:t>
    </w:r>
    <w:r>
      <w:rPr>
        <w:rFonts w:ascii="Arial" w:hAnsi="Arial" w:cs="Arial"/>
        <w:sz w:val="16"/>
      </w:rPr>
      <w:tab/>
      <w:t>Kommunalvägen 21</w:t>
    </w:r>
    <w:r>
      <w:rPr>
        <w:rFonts w:ascii="Arial" w:hAnsi="Arial" w:cs="Arial"/>
        <w:sz w:val="16"/>
      </w:rPr>
      <w:tab/>
      <w:t>08-588 697 00</w:t>
    </w:r>
    <w:r>
      <w:rPr>
        <w:rFonts w:ascii="Arial" w:hAnsi="Arial" w:cs="Arial"/>
        <w:sz w:val="16"/>
      </w:rPr>
      <w:tab/>
      <w:t xml:space="preserve">hkgf@svenskakyrkan.se </w:t>
    </w:r>
  </w:p>
  <w:p w14:paraId="3FB6F5EF" w14:textId="77777777" w:rsidR="000A0D54" w:rsidRPr="000A0D54" w:rsidRDefault="000A0D54" w:rsidP="000A0D54">
    <w:pPr>
      <w:pStyle w:val="Sidfot"/>
      <w:tabs>
        <w:tab w:val="clear" w:pos="4153"/>
        <w:tab w:val="clear" w:pos="8306"/>
        <w:tab w:val="left" w:pos="283"/>
        <w:tab w:val="left" w:pos="2551"/>
        <w:tab w:val="left" w:pos="5102"/>
        <w:tab w:val="left" w:pos="6803"/>
        <w:tab w:val="left" w:pos="10149"/>
      </w:tabs>
      <w:spacing w:line="180" w:lineRule="exact"/>
      <w:ind w:left="-57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>141 23 Huddinge</w:t>
    </w:r>
    <w:r>
      <w:rPr>
        <w:rFonts w:ascii="Arial" w:hAnsi="Arial" w:cs="Arial"/>
        <w:sz w:val="16"/>
      </w:rPr>
      <w:tab/>
    </w:r>
    <w:proofErr w:type="spellStart"/>
    <w:r>
      <w:rPr>
        <w:rFonts w:ascii="Arial" w:hAnsi="Arial" w:cs="Arial"/>
        <w:sz w:val="16"/>
      </w:rPr>
      <w:t>Huddinge</w:t>
    </w:r>
    <w:proofErr w:type="spellEnd"/>
    <w:r>
      <w:rPr>
        <w:rFonts w:ascii="Arial" w:hAnsi="Arial" w:cs="Arial"/>
        <w:sz w:val="16"/>
      </w:rPr>
      <w:tab/>
      <w:t>08-588 699 71</w:t>
    </w:r>
    <w:r>
      <w:rPr>
        <w:rFonts w:ascii="Arial" w:hAnsi="Arial" w:cs="Arial"/>
        <w:sz w:val="16"/>
      </w:rPr>
      <w:tab/>
      <w:t>www.svenskakyrkan.se/huddinge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73A8" w14:textId="77777777" w:rsidR="00787A0C" w:rsidRDefault="00787A0C">
    <w:pPr>
      <w:pStyle w:val="Sidfot"/>
      <w:spacing w:line="180" w:lineRule="exact"/>
      <w:ind w:left="-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04FC7" w14:textId="77777777" w:rsidR="00787C5B" w:rsidRDefault="00787C5B">
      <w:r>
        <w:separator/>
      </w:r>
    </w:p>
  </w:footnote>
  <w:footnote w:type="continuationSeparator" w:id="0">
    <w:p w14:paraId="1311BDF4" w14:textId="77777777" w:rsidR="00787C5B" w:rsidRDefault="00787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1906" w14:textId="77777777" w:rsidR="000A0D54" w:rsidRDefault="000A0D54" w:rsidP="000A0D54">
    <w:pPr>
      <w:pStyle w:val="Sidhuvud"/>
      <w:spacing w:after="20" w:line="200" w:lineRule="exact"/>
      <w:ind w:right="113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1 (2)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1A04A" w14:textId="77777777" w:rsidR="009B0399" w:rsidRDefault="000A0D54" w:rsidP="000A0D54">
    <w:pPr>
      <w:pStyle w:val="Sidhuvud"/>
      <w:spacing w:after="20" w:line="200" w:lineRule="exact"/>
      <w:ind w:right="113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2 (2)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stomers" w:val="Svenska Kyrkans Församlings- och Pastoratsförbund"/>
  </w:docVars>
  <w:rsids>
    <w:rsidRoot w:val="00521CAD"/>
    <w:rsid w:val="000200EF"/>
    <w:rsid w:val="00023F81"/>
    <w:rsid w:val="0004163B"/>
    <w:rsid w:val="00046495"/>
    <w:rsid w:val="00050A67"/>
    <w:rsid w:val="000737B6"/>
    <w:rsid w:val="00090F6D"/>
    <w:rsid w:val="000936F2"/>
    <w:rsid w:val="000A0D54"/>
    <w:rsid w:val="00103181"/>
    <w:rsid w:val="0013222E"/>
    <w:rsid w:val="00142670"/>
    <w:rsid w:val="00145555"/>
    <w:rsid w:val="00161215"/>
    <w:rsid w:val="00185288"/>
    <w:rsid w:val="001923CD"/>
    <w:rsid w:val="001C4CF7"/>
    <w:rsid w:val="001D02C9"/>
    <w:rsid w:val="001E1FEE"/>
    <w:rsid w:val="0020577F"/>
    <w:rsid w:val="00214206"/>
    <w:rsid w:val="00237F8B"/>
    <w:rsid w:val="002427E5"/>
    <w:rsid w:val="00246892"/>
    <w:rsid w:val="0025685B"/>
    <w:rsid w:val="00264D67"/>
    <w:rsid w:val="00276615"/>
    <w:rsid w:val="002A06FC"/>
    <w:rsid w:val="002B6D53"/>
    <w:rsid w:val="003271A4"/>
    <w:rsid w:val="00352B65"/>
    <w:rsid w:val="003677A6"/>
    <w:rsid w:val="003745ED"/>
    <w:rsid w:val="0037719C"/>
    <w:rsid w:val="00390CC5"/>
    <w:rsid w:val="003B083B"/>
    <w:rsid w:val="003C1030"/>
    <w:rsid w:val="003C225C"/>
    <w:rsid w:val="003E2EA3"/>
    <w:rsid w:val="00446F96"/>
    <w:rsid w:val="00470D05"/>
    <w:rsid w:val="004849C2"/>
    <w:rsid w:val="0049535C"/>
    <w:rsid w:val="004F14BA"/>
    <w:rsid w:val="004F56C6"/>
    <w:rsid w:val="004F63D8"/>
    <w:rsid w:val="00503200"/>
    <w:rsid w:val="00521CAD"/>
    <w:rsid w:val="0052771B"/>
    <w:rsid w:val="005543C5"/>
    <w:rsid w:val="00557C99"/>
    <w:rsid w:val="00596A9C"/>
    <w:rsid w:val="00603D4D"/>
    <w:rsid w:val="006121F7"/>
    <w:rsid w:val="00623E0B"/>
    <w:rsid w:val="0066727B"/>
    <w:rsid w:val="006A0C6D"/>
    <w:rsid w:val="006A4464"/>
    <w:rsid w:val="006D6C96"/>
    <w:rsid w:val="006F6656"/>
    <w:rsid w:val="007442D7"/>
    <w:rsid w:val="00754366"/>
    <w:rsid w:val="0077378D"/>
    <w:rsid w:val="00787A0C"/>
    <w:rsid w:val="00787C5B"/>
    <w:rsid w:val="007B24A4"/>
    <w:rsid w:val="007B7C75"/>
    <w:rsid w:val="007D18C2"/>
    <w:rsid w:val="007F41DC"/>
    <w:rsid w:val="008102EC"/>
    <w:rsid w:val="00813F48"/>
    <w:rsid w:val="00823196"/>
    <w:rsid w:val="008A643A"/>
    <w:rsid w:val="008C0E67"/>
    <w:rsid w:val="00902B1B"/>
    <w:rsid w:val="009171EE"/>
    <w:rsid w:val="00987C96"/>
    <w:rsid w:val="009B0399"/>
    <w:rsid w:val="009B0A6D"/>
    <w:rsid w:val="009D17F6"/>
    <w:rsid w:val="009F2A94"/>
    <w:rsid w:val="009F4944"/>
    <w:rsid w:val="009F65CF"/>
    <w:rsid w:val="00A90ADD"/>
    <w:rsid w:val="00A94F89"/>
    <w:rsid w:val="00AB36B7"/>
    <w:rsid w:val="00AB6C4D"/>
    <w:rsid w:val="00B0146D"/>
    <w:rsid w:val="00B03B5A"/>
    <w:rsid w:val="00B06A47"/>
    <w:rsid w:val="00B53416"/>
    <w:rsid w:val="00B70E12"/>
    <w:rsid w:val="00B75433"/>
    <w:rsid w:val="00B913E7"/>
    <w:rsid w:val="00B92AA0"/>
    <w:rsid w:val="00BA229B"/>
    <w:rsid w:val="00BC3A5B"/>
    <w:rsid w:val="00C76AF5"/>
    <w:rsid w:val="00C83253"/>
    <w:rsid w:val="00CB0262"/>
    <w:rsid w:val="00CB2BB4"/>
    <w:rsid w:val="00CF051F"/>
    <w:rsid w:val="00D4238A"/>
    <w:rsid w:val="00D62158"/>
    <w:rsid w:val="00D622A9"/>
    <w:rsid w:val="00D80593"/>
    <w:rsid w:val="00DB6FE4"/>
    <w:rsid w:val="00DC6370"/>
    <w:rsid w:val="00E56C34"/>
    <w:rsid w:val="00E70050"/>
    <w:rsid w:val="00E93EC8"/>
    <w:rsid w:val="00E9566E"/>
    <w:rsid w:val="00F07D6B"/>
    <w:rsid w:val="00F110DE"/>
    <w:rsid w:val="00F22A9E"/>
    <w:rsid w:val="00F24487"/>
    <w:rsid w:val="00F260D6"/>
    <w:rsid w:val="00F6173B"/>
    <w:rsid w:val="00F7500B"/>
    <w:rsid w:val="00F95F35"/>
    <w:rsid w:val="00FA737F"/>
    <w:rsid w:val="00FB28A2"/>
    <w:rsid w:val="00FC108D"/>
    <w:rsid w:val="00FD5158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79F88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pPr>
      <w:keepNext/>
      <w:spacing w:line="240" w:lineRule="exact"/>
      <w:ind w:left="-57"/>
      <w:outlineLvl w:val="0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pPr>
      <w:tabs>
        <w:tab w:val="center" w:pos="4153"/>
        <w:tab w:val="right" w:pos="8306"/>
      </w:tabs>
    </w:pPr>
  </w:style>
  <w:style w:type="paragraph" w:styleId="Sidfot">
    <w:name w:val="footer"/>
    <w:basedOn w:val="Normal"/>
    <w:link w:val="SidfotChar"/>
    <w:semiHidden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  <w:semiHidden/>
  </w:style>
  <w:style w:type="paragraph" w:styleId="Ballongtext">
    <w:name w:val="Balloon Text"/>
    <w:basedOn w:val="Normal"/>
    <w:link w:val="BallongtextChar"/>
    <w:uiPriority w:val="99"/>
    <w:semiHidden/>
    <w:unhideWhenUsed/>
    <w:rsid w:val="00BA22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A229B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0A0D54"/>
    <w:rPr>
      <w:rFonts w:ascii="Arial" w:hAnsi="Arial"/>
      <w:b/>
    </w:rPr>
  </w:style>
  <w:style w:type="character" w:customStyle="1" w:styleId="SidhuvudChar">
    <w:name w:val="Sidhuvud Char"/>
    <w:link w:val="Sidhuvud"/>
    <w:semiHidden/>
    <w:rsid w:val="000A0D54"/>
  </w:style>
  <w:style w:type="character" w:customStyle="1" w:styleId="SidfotChar">
    <w:name w:val="Sidfot Char"/>
    <w:link w:val="Sidfot"/>
    <w:semiHidden/>
    <w:rsid w:val="000A0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2024-03-06T14:27:00Z</dcterms:created>
  <dcterms:modified xsi:type="dcterms:W3CDTF">2024-03-06T14:27:00Z</dcterms:modified>
</cp:coreProperties>
</file>